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8399D" w14:textId="77777777" w:rsidR="00517689" w:rsidRDefault="002D55C4">
      <w:pPr>
        <w:widowControl/>
        <w:jc w:val="left"/>
        <w:rPr>
          <w:rFonts w:ascii="黑体" w:eastAsia="黑体" w:hAnsi="黑体"/>
          <w:sz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</w:rPr>
        <w:t>附件</w:t>
      </w:r>
    </w:p>
    <w:p w14:paraId="2E2F4A23" w14:textId="77777777" w:rsidR="00517689" w:rsidRDefault="002D55C4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p w14:paraId="595A1E9F" w14:textId="77777777" w:rsidR="00517689" w:rsidRDefault="002D55C4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____</w:t>
      </w:r>
      <w:r>
        <w:rPr>
          <w:rFonts w:ascii="方正小标宋简体" w:eastAsia="方正小标宋简体" w:hAnsi="宋体" w:hint="eastAsia"/>
          <w:sz w:val="44"/>
          <w:szCs w:val="44"/>
        </w:rPr>
        <w:t>年</w:t>
      </w:r>
      <w:r>
        <w:rPr>
          <w:rFonts w:ascii="方正小标宋简体" w:eastAsia="方正小标宋简体" w:hAnsi="宋体" w:hint="eastAsia"/>
          <w:sz w:val="44"/>
          <w:szCs w:val="44"/>
        </w:rPr>
        <w:t>___</w:t>
      </w:r>
      <w:r>
        <w:rPr>
          <w:rFonts w:ascii="方正小标宋简体" w:eastAsia="方正小标宋简体" w:hAnsi="宋体" w:hint="eastAsia"/>
          <w:sz w:val="44"/>
          <w:szCs w:val="44"/>
        </w:rPr>
        <w:t>月</w:t>
      </w:r>
      <w:r>
        <w:rPr>
          <w:rFonts w:ascii="方正小标宋简体" w:eastAsia="方正小标宋简体" w:hAnsi="宋体" w:hint="eastAsia"/>
          <w:sz w:val="44"/>
          <w:szCs w:val="44"/>
        </w:rPr>
        <w:t>CET</w:t>
      </w:r>
      <w:r>
        <w:rPr>
          <w:rFonts w:ascii="方正小标宋简体" w:eastAsia="方正小标宋简体" w:hAnsi="宋体" w:hint="eastAsia"/>
          <w:sz w:val="44"/>
          <w:szCs w:val="44"/>
        </w:rPr>
        <w:t>合理便利申请表</w:t>
      </w:r>
    </w:p>
    <w:p w14:paraId="516008B3" w14:textId="77777777" w:rsidR="00517689" w:rsidRDefault="00517689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1559"/>
        <w:gridCol w:w="2552"/>
        <w:gridCol w:w="2460"/>
      </w:tblGrid>
      <w:tr w:rsidR="00517689" w14:paraId="0D5D00D5" w14:textId="77777777">
        <w:tc>
          <w:tcPr>
            <w:tcW w:w="1951" w:type="dxa"/>
            <w:gridSpan w:val="2"/>
            <w:vAlign w:val="bottom"/>
          </w:tcPr>
          <w:p w14:paraId="7A82CD39" w14:textId="77777777" w:rsidR="00517689" w:rsidRDefault="002D55C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14:paraId="30DF88C6" w14:textId="77777777" w:rsidR="00517689" w:rsidRDefault="0051768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CDC4874" w14:textId="77777777" w:rsidR="00517689" w:rsidRDefault="002D55C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</w:tcPr>
          <w:p w14:paraId="58FF327E" w14:textId="77777777" w:rsidR="00517689" w:rsidRDefault="0051768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17689" w14:paraId="4340AD0A" w14:textId="77777777">
        <w:tc>
          <w:tcPr>
            <w:tcW w:w="1951" w:type="dxa"/>
            <w:gridSpan w:val="2"/>
            <w:vAlign w:val="bottom"/>
          </w:tcPr>
          <w:p w14:paraId="4B01A03B" w14:textId="77777777" w:rsidR="00517689" w:rsidRDefault="002D55C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</w:tcPr>
          <w:p w14:paraId="3DF2619D" w14:textId="77777777" w:rsidR="00517689" w:rsidRDefault="0051768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91AE933" w14:textId="77777777" w:rsidR="00517689" w:rsidRDefault="002D55C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</w:tcPr>
          <w:p w14:paraId="47A7A731" w14:textId="77777777" w:rsidR="00517689" w:rsidRDefault="0051768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17689" w14:paraId="588F0E4D" w14:textId="77777777">
        <w:tc>
          <w:tcPr>
            <w:tcW w:w="1951" w:type="dxa"/>
            <w:gridSpan w:val="2"/>
            <w:vAlign w:val="bottom"/>
          </w:tcPr>
          <w:p w14:paraId="62B02599" w14:textId="77777777" w:rsidR="00517689" w:rsidRDefault="002D55C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</w:tcPr>
          <w:p w14:paraId="2DD516D2" w14:textId="77777777" w:rsidR="00517689" w:rsidRDefault="0051768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17689" w14:paraId="6A994CC2" w14:textId="77777777">
        <w:tc>
          <w:tcPr>
            <w:tcW w:w="1951" w:type="dxa"/>
            <w:gridSpan w:val="2"/>
            <w:vAlign w:val="bottom"/>
          </w:tcPr>
          <w:p w14:paraId="7B4F9026" w14:textId="77777777" w:rsidR="00517689" w:rsidRDefault="002D55C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</w:tcPr>
          <w:p w14:paraId="1A2F6302" w14:textId="77777777" w:rsidR="00517689" w:rsidRDefault="0051768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17689" w14:paraId="77F7F9FC" w14:textId="77777777">
        <w:tc>
          <w:tcPr>
            <w:tcW w:w="817" w:type="dxa"/>
            <w:vMerge w:val="restart"/>
            <w:shd w:val="pct10" w:color="auto" w:fill="auto"/>
            <w:vAlign w:val="center"/>
          </w:tcPr>
          <w:p w14:paraId="3ED7F60D" w14:textId="77777777" w:rsidR="00517689" w:rsidRDefault="002D55C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14:paraId="20593557" w14:textId="77777777" w:rsidR="00517689" w:rsidRDefault="002D55C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14:paraId="66ACBE31" w14:textId="77777777" w:rsidR="00517689" w:rsidRDefault="002D55C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14:paraId="15438D2E" w14:textId="77777777" w:rsidR="00517689" w:rsidRDefault="002D55C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14:paraId="792ED02D" w14:textId="77777777" w:rsidR="00517689" w:rsidRDefault="002D55C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14:paraId="557F0C22" w14:textId="77777777" w:rsidR="00517689" w:rsidRDefault="002D55C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</w:tcPr>
          <w:p w14:paraId="2D1B5A21" w14:textId="77777777" w:rsidR="00517689" w:rsidRDefault="002D55C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517689" w14:paraId="201F7E4D" w14:textId="77777777">
        <w:tc>
          <w:tcPr>
            <w:tcW w:w="817" w:type="dxa"/>
            <w:vMerge/>
            <w:shd w:val="pct10" w:color="auto" w:fill="auto"/>
          </w:tcPr>
          <w:p w14:paraId="01984731" w14:textId="77777777" w:rsidR="00517689" w:rsidRDefault="0051768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</w:tcPr>
          <w:p w14:paraId="110D104E" w14:textId="77777777" w:rsidR="00517689" w:rsidRDefault="002D55C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1.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□使用盲文卷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□使用大字号试卷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□使用普通试卷</w:t>
            </w:r>
          </w:p>
          <w:p w14:paraId="16B54540" w14:textId="77777777" w:rsidR="00517689" w:rsidRDefault="002D55C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2.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□免除听力考试</w:t>
            </w:r>
          </w:p>
          <w:p w14:paraId="53E56DD1" w14:textId="77777777" w:rsidR="00517689" w:rsidRDefault="002D55C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3.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□携带盲文笔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□携带盲文手写板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□携带盲文打字机</w:t>
            </w:r>
          </w:p>
          <w:p w14:paraId="3BB0177F" w14:textId="77777777" w:rsidR="00517689" w:rsidRDefault="002D55C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□携带电子助视器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□携带照明台灯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□携带光学放大镜</w:t>
            </w:r>
          </w:p>
          <w:p w14:paraId="5D623D78" w14:textId="77777777" w:rsidR="00517689" w:rsidRDefault="002D55C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□携带盲杖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□携带盲文作图工具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□携带橡胶垫</w:t>
            </w:r>
          </w:p>
          <w:p w14:paraId="2A71C8DF" w14:textId="77777777" w:rsidR="00517689" w:rsidRDefault="002D55C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4.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□携带助听器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□佩带人工耳蜗</w:t>
            </w:r>
          </w:p>
          <w:p w14:paraId="3BE4B650" w14:textId="77777777" w:rsidR="00517689" w:rsidRDefault="002D55C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5.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□使用轮椅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□携带拐杖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□携带特殊桌椅</w:t>
            </w:r>
          </w:p>
          <w:p w14:paraId="46C0372B" w14:textId="77777777" w:rsidR="00517689" w:rsidRDefault="002D55C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6.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□延长考试时间</w:t>
            </w:r>
          </w:p>
          <w:p w14:paraId="53CC07E5" w14:textId="77777777" w:rsidR="00517689" w:rsidRDefault="002D55C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7.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□需要引导辅助</w:t>
            </w:r>
          </w:p>
          <w:p w14:paraId="65E410F5" w14:textId="77777777" w:rsidR="00517689" w:rsidRDefault="002D55C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8.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□需要手语翻译</w:t>
            </w:r>
          </w:p>
          <w:p w14:paraId="22F78AA9" w14:textId="77777777" w:rsidR="00517689" w:rsidRDefault="002D55C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9.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□优先进入考点、考场</w:t>
            </w:r>
          </w:p>
        </w:tc>
      </w:tr>
      <w:tr w:rsidR="00517689" w14:paraId="4D5D0D9C" w14:textId="77777777">
        <w:tc>
          <w:tcPr>
            <w:tcW w:w="817" w:type="dxa"/>
            <w:shd w:val="pct10" w:color="auto" w:fill="auto"/>
            <w:vAlign w:val="center"/>
          </w:tcPr>
          <w:p w14:paraId="2EA11DB8" w14:textId="77777777" w:rsidR="00517689" w:rsidRDefault="002D55C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14:paraId="513ABA90" w14:textId="77777777" w:rsidR="00517689" w:rsidRDefault="002D55C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</w:tcPr>
          <w:p w14:paraId="2EFED577" w14:textId="77777777" w:rsidR="00517689" w:rsidRDefault="002D55C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如有其它便利申请，请在此栏内填写</w:t>
            </w:r>
          </w:p>
          <w:p w14:paraId="0DA502B9" w14:textId="77777777" w:rsidR="00517689" w:rsidRDefault="0051768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882A1B0" w14:textId="77777777" w:rsidR="00517689" w:rsidRDefault="0051768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6F4996D9" w14:textId="77777777" w:rsidR="00517689" w:rsidRDefault="002D55C4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14:paraId="7FABC04F" w14:textId="77777777" w:rsidR="00517689" w:rsidRDefault="002D55C4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</w:rPr>
        <w:t>申请人</w:t>
      </w:r>
      <w:r>
        <w:rPr>
          <w:rFonts w:ascii="仿宋_GB2312" w:eastAsia="仿宋_GB2312" w:hAnsi="宋体" w:hint="eastAsia"/>
          <w:sz w:val="28"/>
          <w:szCs w:val="28"/>
        </w:rPr>
        <w:t>/</w:t>
      </w:r>
      <w:r>
        <w:rPr>
          <w:rFonts w:ascii="仿宋_GB2312" w:eastAsia="仿宋_GB2312" w:hAnsi="宋体" w:hint="eastAsia"/>
          <w:sz w:val="28"/>
          <w:szCs w:val="28"/>
        </w:rPr>
        <w:t>申请人法定监护人签字：</w:t>
      </w:r>
      <w:r>
        <w:rPr>
          <w:rFonts w:ascii="宋体" w:hAnsi="宋体" w:hint="eastAsia"/>
          <w:sz w:val="28"/>
          <w:szCs w:val="28"/>
        </w:rPr>
        <w:t>______________</w:t>
      </w:r>
    </w:p>
    <w:p w14:paraId="65267F00" w14:textId="77777777" w:rsidR="00517689" w:rsidRDefault="002D55C4">
      <w:pPr>
        <w:spacing w:line="480" w:lineRule="auto"/>
        <w:ind w:leftChars="-67" w:left="-141" w:rightChars="-27" w:right="-57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2"/>
          <w:szCs w:val="28"/>
        </w:rPr>
        <w:t>(</w:t>
      </w:r>
      <w:r>
        <w:rPr>
          <w:rFonts w:ascii="仿宋_GB2312" w:eastAsia="仿宋_GB2312" w:hAnsi="宋体" w:hint="eastAsia"/>
          <w:sz w:val="22"/>
          <w:szCs w:val="28"/>
        </w:rPr>
        <w:t>法定监护人签字的请说明情况，并提供监护人的相关有效身份证件复印件，联系方式等</w:t>
      </w:r>
      <w:r>
        <w:rPr>
          <w:rFonts w:ascii="仿宋_GB2312" w:eastAsia="仿宋_GB2312" w:hAnsi="宋体" w:hint="eastAsia"/>
          <w:sz w:val="22"/>
          <w:szCs w:val="28"/>
        </w:rPr>
        <w:t>)</w:t>
      </w:r>
    </w:p>
    <w:p w14:paraId="59BFF69E" w14:textId="77777777" w:rsidR="00517689" w:rsidRDefault="002D55C4">
      <w:pPr>
        <w:spacing w:line="480" w:lineRule="auto"/>
        <w:ind w:right="280"/>
        <w:jc w:val="right"/>
      </w:pPr>
      <w:r>
        <w:rPr>
          <w:rFonts w:ascii="仿宋_GB2312" w:eastAsia="仿宋_GB2312" w:hAnsi="宋体" w:hint="eastAsia"/>
          <w:sz w:val="28"/>
          <w:szCs w:val="28"/>
        </w:rPr>
        <w:t>日期：</w:t>
      </w:r>
      <w:r>
        <w:rPr>
          <w:rFonts w:ascii="宋体" w:hAnsi="宋体" w:hint="eastAsia"/>
          <w:sz w:val="28"/>
          <w:szCs w:val="28"/>
        </w:rPr>
        <w:t>______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sectPr w:rsidR="00517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4EF69" w14:textId="77777777" w:rsidR="002D55C4" w:rsidRDefault="002D55C4" w:rsidP="007D2221">
      <w:r>
        <w:separator/>
      </w:r>
    </w:p>
  </w:endnote>
  <w:endnote w:type="continuationSeparator" w:id="0">
    <w:p w14:paraId="18D38269" w14:textId="77777777" w:rsidR="002D55C4" w:rsidRDefault="002D55C4" w:rsidP="007D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91456" w14:textId="77777777" w:rsidR="002D55C4" w:rsidRDefault="002D55C4" w:rsidP="007D2221">
      <w:r>
        <w:separator/>
      </w:r>
    </w:p>
  </w:footnote>
  <w:footnote w:type="continuationSeparator" w:id="0">
    <w:p w14:paraId="22A8E340" w14:textId="77777777" w:rsidR="002D55C4" w:rsidRDefault="002D55C4" w:rsidP="007D2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89"/>
    <w:rsid w:val="002D55C4"/>
    <w:rsid w:val="00517689"/>
    <w:rsid w:val="007D2221"/>
    <w:rsid w:val="0A20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D2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D222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D2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D222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D2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D222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D2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D222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panjingjun</dc:creator>
  <cp:lastModifiedBy>微软用户</cp:lastModifiedBy>
  <cp:revision>2</cp:revision>
  <dcterms:created xsi:type="dcterms:W3CDTF">2026-03-20T02:34:00Z</dcterms:created>
  <dcterms:modified xsi:type="dcterms:W3CDTF">2026-03-20T02:34:00Z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eyJoZGlkIjoiMTExZjAwNGJkN2FjMjMzZDIwOWJjOWQxZTVlNmE3NWEiLCJ1c2VySWQiOiIxMDg2MzU0Njc0In0=</vt:lpwstr>
  </property>
  <property fmtid="{D5CDD505-2E9C-101B-9397-08002B2CF9AE}" pid="4" name="ICV">
    <vt:lpwstr>71D02A89E4AF40C1930AA13FF11E1DBD_12</vt:lpwstr>
  </property>
</Properties>
</file>