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BD68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附件1</w:t>
      </w:r>
    </w:p>
    <w:p w14:paraId="6D811B85">
      <w:pPr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典耀中华”主题读书行动创新实践案例推荐表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918"/>
        <w:gridCol w:w="1559"/>
        <w:gridCol w:w="619"/>
        <w:gridCol w:w="124"/>
        <w:gridCol w:w="1389"/>
        <w:gridCol w:w="196"/>
        <w:gridCol w:w="601"/>
        <w:gridCol w:w="264"/>
        <w:gridCol w:w="2184"/>
      </w:tblGrid>
      <w:tr w14:paraId="5165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70EABF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名称</w:t>
            </w:r>
          </w:p>
        </w:tc>
        <w:tc>
          <w:tcPr>
            <w:tcW w:w="6936" w:type="dxa"/>
            <w:gridSpan w:val="8"/>
            <w:noWrap w:val="0"/>
            <w:vAlign w:val="center"/>
          </w:tcPr>
          <w:p w14:paraId="28A7C08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6E2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0F2864A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申报单位</w:t>
            </w:r>
          </w:p>
        </w:tc>
        <w:tc>
          <w:tcPr>
            <w:tcW w:w="6936" w:type="dxa"/>
            <w:gridSpan w:val="8"/>
            <w:noWrap w:val="0"/>
            <w:vAlign w:val="center"/>
          </w:tcPr>
          <w:p w14:paraId="6715726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0C0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42C7E36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牵头实施部门</w:t>
            </w:r>
          </w:p>
        </w:tc>
        <w:tc>
          <w:tcPr>
            <w:tcW w:w="6936" w:type="dxa"/>
            <w:gridSpan w:val="8"/>
            <w:noWrap w:val="0"/>
            <w:vAlign w:val="center"/>
          </w:tcPr>
          <w:p w14:paraId="554C5B0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345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129D720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 w14:paraId="1CCC39B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17084F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2BD26A0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86F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73D630C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 w14:paraId="199AA8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109A5C1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</w:t>
            </w:r>
          </w:p>
        </w:tc>
        <w:tc>
          <w:tcPr>
            <w:tcW w:w="2184" w:type="dxa"/>
            <w:noWrap w:val="0"/>
            <w:vAlign w:val="center"/>
          </w:tcPr>
          <w:p w14:paraId="5BDE0D6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FD8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87" w:type="dxa"/>
            <w:noWrap w:val="0"/>
            <w:vAlign w:val="center"/>
          </w:tcPr>
          <w:p w14:paraId="7C32C93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推荐活动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 w14:paraId="1A163308">
            <w:pPr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□特色学校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 w14:paraId="018CF3B8">
            <w:pPr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□实践品牌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 w14:paraId="0B4DD8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□名师优读</w:t>
            </w:r>
          </w:p>
        </w:tc>
      </w:tr>
      <w:tr w14:paraId="41FA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487" w:type="dxa"/>
            <w:noWrap w:val="0"/>
            <w:vAlign w:val="center"/>
          </w:tcPr>
          <w:p w14:paraId="34FD02C5">
            <w:pPr>
              <w:jc w:val="center"/>
              <w:rPr>
                <w:rFonts w:ascii="宋体" w:hAnsi="宋体" w:eastAsia="仿宋_GB2312"/>
                <w:b/>
                <w:kern w:val="44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典型案例描述（不超过300字）</w:t>
            </w:r>
          </w:p>
        </w:tc>
        <w:tc>
          <w:tcPr>
            <w:tcW w:w="7854" w:type="dxa"/>
            <w:gridSpan w:val="9"/>
            <w:noWrap w:val="0"/>
            <w:vAlign w:val="top"/>
          </w:tcPr>
          <w:p w14:paraId="5628B318">
            <w:pPr>
              <w:ind w:right="48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A6EADE2"/>
          <w:p w14:paraId="343EF628"/>
          <w:p w14:paraId="2EB61C98"/>
          <w:p w14:paraId="6BD27B82">
            <w:pPr>
              <w:pStyle w:val="2"/>
              <w:rPr>
                <w:rFonts w:hint="default"/>
              </w:rPr>
            </w:pPr>
          </w:p>
        </w:tc>
      </w:tr>
      <w:tr w14:paraId="6C6E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487" w:type="dxa"/>
            <w:noWrap w:val="0"/>
            <w:vAlign w:val="center"/>
          </w:tcPr>
          <w:p w14:paraId="5A8A7DFB">
            <w:pPr>
              <w:widowControl/>
              <w:jc w:val="center"/>
              <w:rPr>
                <w:rFonts w:hint="eastAsia"/>
              </w:rPr>
            </w:pPr>
          </w:p>
          <w:p w14:paraId="072A6FB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7DCF1A7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1A65960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基</w:t>
            </w:r>
          </w:p>
          <w:p w14:paraId="269FCEA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</w:t>
            </w:r>
          </w:p>
          <w:p w14:paraId="50B7A7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情</w:t>
            </w:r>
          </w:p>
          <w:p w14:paraId="50A89B1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况</w:t>
            </w:r>
          </w:p>
          <w:p w14:paraId="5D1898D9">
            <w:pPr>
              <w:widowControl/>
              <w:jc w:val="center"/>
            </w:pPr>
          </w:p>
          <w:p w14:paraId="086164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</w:t>
            </w:r>
          </w:p>
          <w:p w14:paraId="432BF25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作</w:t>
            </w:r>
          </w:p>
          <w:p w14:paraId="62EE528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特</w:t>
            </w:r>
          </w:p>
          <w:p w14:paraId="24495AEC"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色</w:t>
            </w:r>
          </w:p>
          <w:p w14:paraId="61E972C1"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5463F99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主</w:t>
            </w:r>
          </w:p>
          <w:p w14:paraId="15EEDE9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要</w:t>
            </w:r>
          </w:p>
          <w:p w14:paraId="7A43593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成</w:t>
            </w:r>
          </w:p>
          <w:p w14:paraId="68CF56C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果</w:t>
            </w:r>
          </w:p>
          <w:p w14:paraId="041312D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等</w:t>
            </w:r>
          </w:p>
          <w:p w14:paraId="71982570"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58AAB0B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（不超过1000字）</w:t>
            </w:r>
          </w:p>
          <w:p w14:paraId="6440ED5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854" w:type="dxa"/>
            <w:gridSpan w:val="9"/>
            <w:noWrap w:val="0"/>
            <w:vAlign w:val="top"/>
          </w:tcPr>
          <w:p w14:paraId="428B00CB">
            <w:pPr>
              <w:ind w:right="480"/>
              <w:rPr>
                <w:rFonts w:hint="eastAsia"/>
              </w:rPr>
            </w:pPr>
          </w:p>
          <w:p w14:paraId="5E22F660">
            <w:pPr>
              <w:pStyle w:val="2"/>
              <w:rPr>
                <w:rFonts w:hint="default"/>
              </w:rPr>
            </w:pPr>
          </w:p>
          <w:p w14:paraId="6E99B244">
            <w:pPr>
              <w:rPr>
                <w:rFonts w:hint="default"/>
              </w:rPr>
            </w:pPr>
          </w:p>
          <w:p w14:paraId="5C803611">
            <w:pPr>
              <w:pStyle w:val="2"/>
              <w:rPr>
                <w:rFonts w:hint="default"/>
              </w:rPr>
            </w:pPr>
          </w:p>
          <w:p w14:paraId="581B944B">
            <w:pPr>
              <w:rPr>
                <w:rFonts w:hint="default"/>
              </w:rPr>
            </w:pPr>
          </w:p>
          <w:p w14:paraId="30F8CDD2">
            <w:pPr>
              <w:pStyle w:val="2"/>
              <w:rPr>
                <w:rFonts w:hint="default"/>
              </w:rPr>
            </w:pPr>
          </w:p>
          <w:p w14:paraId="75261A63">
            <w:pPr>
              <w:rPr>
                <w:rFonts w:hint="default"/>
              </w:rPr>
            </w:pPr>
          </w:p>
          <w:p w14:paraId="4C85E63B">
            <w:pPr>
              <w:pStyle w:val="2"/>
              <w:rPr>
                <w:rFonts w:hint="default"/>
              </w:rPr>
            </w:pPr>
          </w:p>
          <w:p w14:paraId="026A2A18">
            <w:pPr>
              <w:rPr>
                <w:rFonts w:hint="default"/>
              </w:rPr>
            </w:pPr>
          </w:p>
          <w:p w14:paraId="37705E3F">
            <w:pPr>
              <w:pStyle w:val="2"/>
              <w:rPr>
                <w:rFonts w:hint="default"/>
              </w:rPr>
            </w:pPr>
          </w:p>
        </w:tc>
      </w:tr>
      <w:tr w14:paraId="244E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restart"/>
            <w:noWrap w:val="0"/>
            <w:vAlign w:val="center"/>
          </w:tcPr>
          <w:p w14:paraId="26BA884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佐</w:t>
            </w:r>
          </w:p>
          <w:p w14:paraId="616A609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</w:t>
            </w:r>
          </w:p>
          <w:p w14:paraId="587BF9A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材</w:t>
            </w:r>
          </w:p>
          <w:p w14:paraId="2F498B4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料</w:t>
            </w:r>
          </w:p>
          <w:p w14:paraId="6121CFB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（不超过500字）</w:t>
            </w:r>
          </w:p>
        </w:tc>
        <w:tc>
          <w:tcPr>
            <w:tcW w:w="7854" w:type="dxa"/>
            <w:gridSpan w:val="9"/>
            <w:noWrap w:val="0"/>
            <w:vAlign w:val="center"/>
          </w:tcPr>
          <w:p w14:paraId="6391C375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（省级及以上媒体报道、推广应用、表彰奖励等）</w:t>
            </w:r>
          </w:p>
          <w:p w14:paraId="4D61E03B"/>
          <w:p w14:paraId="18FEC651">
            <w:pPr>
              <w:pStyle w:val="2"/>
              <w:rPr>
                <w:rFonts w:hint="default"/>
              </w:rPr>
            </w:pPr>
          </w:p>
          <w:p w14:paraId="18B2A642"/>
          <w:p w14:paraId="6E761FCE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214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0EF3BE0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54" w:type="dxa"/>
            <w:gridSpan w:val="9"/>
            <w:noWrap w:val="0"/>
            <w:vAlign w:val="center"/>
          </w:tcPr>
          <w:p w14:paraId="288E4FD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省级及以上媒体报道情况</w:t>
            </w:r>
          </w:p>
        </w:tc>
      </w:tr>
      <w:tr w14:paraId="5E47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1E30AEB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1AA9F5A9">
            <w:pPr>
              <w:ind w:right="48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报道标题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2E170E8A">
            <w:pPr>
              <w:ind w:right="48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媒体名称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57D96ECB">
            <w:pPr>
              <w:ind w:right="-73" w:rightChars="-35"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时间及报道链接</w:t>
            </w:r>
          </w:p>
        </w:tc>
      </w:tr>
      <w:tr w14:paraId="4CAC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6522831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0661DE91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639572CB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66084B0C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D88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4207E8D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68506BCF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78C90414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530F317B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0CD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2154CB9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7E680A82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53850D82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691270A4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67C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37CC775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4C0A4B91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1E4221F5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2F91946D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85C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4F37F04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54" w:type="dxa"/>
            <w:gridSpan w:val="9"/>
            <w:noWrap w:val="0"/>
            <w:vAlign w:val="center"/>
          </w:tcPr>
          <w:p w14:paraId="36E638E6">
            <w:pPr>
              <w:ind w:right="48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获得省级及以上相关表彰奖励情况</w:t>
            </w:r>
          </w:p>
        </w:tc>
      </w:tr>
      <w:tr w14:paraId="583B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06F330B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3D3ACD37">
            <w:pPr>
              <w:ind w:right="48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名称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10734816">
            <w:pPr>
              <w:ind w:right="48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颁发单位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0E984841">
            <w:pPr>
              <w:ind w:right="48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时间</w:t>
            </w:r>
          </w:p>
        </w:tc>
      </w:tr>
      <w:tr w14:paraId="667E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178A9FF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629FFDAA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6AD440CC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5ED85180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21E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3BC399A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470B124B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74B8FBAC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41113F21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747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6174420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310C8A6E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74E31577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21316AB7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939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06169FA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 w14:paraId="186D8983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0" w:type="dxa"/>
            <w:gridSpan w:val="4"/>
            <w:noWrap w:val="0"/>
            <w:vAlign w:val="center"/>
          </w:tcPr>
          <w:p w14:paraId="5019A405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 w14:paraId="311FB5FB">
            <w:pPr>
              <w:ind w:right="48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BD3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87" w:type="dxa"/>
            <w:noWrap w:val="0"/>
            <w:vAlign w:val="center"/>
          </w:tcPr>
          <w:p w14:paraId="5728027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辅助材料</w:t>
            </w:r>
          </w:p>
        </w:tc>
        <w:tc>
          <w:tcPr>
            <w:tcW w:w="7854" w:type="dxa"/>
            <w:gridSpan w:val="9"/>
            <w:noWrap w:val="0"/>
            <w:vAlign w:val="center"/>
          </w:tcPr>
          <w:p w14:paraId="3652C32D"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□视频              □</w:t>
            </w:r>
            <w:r>
              <w:rPr>
                <w:rFonts w:eastAsia="仿宋_GB2312"/>
                <w:bCs/>
                <w:sz w:val="24"/>
              </w:rPr>
              <w:t>PPT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□</w:t>
            </w:r>
            <w:r>
              <w:rPr>
                <w:rFonts w:hint="eastAsia" w:eastAsia="仿宋_GB2312"/>
                <w:bCs/>
                <w:sz w:val="24"/>
              </w:rPr>
              <w:t>图片</w:t>
            </w:r>
          </w:p>
        </w:tc>
      </w:tr>
      <w:tr w14:paraId="10A1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87" w:type="dxa"/>
            <w:noWrap w:val="0"/>
            <w:vAlign w:val="center"/>
          </w:tcPr>
          <w:p w14:paraId="145CB50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</w:t>
            </w:r>
          </w:p>
          <w:p w14:paraId="06E6F77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荐</w:t>
            </w:r>
          </w:p>
          <w:p w14:paraId="4DF7FAC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</w:t>
            </w:r>
          </w:p>
          <w:p w14:paraId="73AF9F4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</w:t>
            </w:r>
          </w:p>
          <w:p w14:paraId="008C7CF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 w14:paraId="70019A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7854" w:type="dxa"/>
            <w:gridSpan w:val="9"/>
            <w:noWrap w:val="0"/>
            <w:vAlign w:val="top"/>
          </w:tcPr>
          <w:p w14:paraId="28435307">
            <w:pPr>
              <w:widowControl/>
              <w:ind w:firstLine="4560" w:firstLineChars="19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74DBD4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148D21C">
            <w:pPr>
              <w:pStyle w:val="2"/>
            </w:pPr>
          </w:p>
          <w:p w14:paraId="5A22AFB4">
            <w:pPr>
              <w:pStyle w:val="2"/>
              <w:rPr>
                <w:rFonts w:hint="default"/>
              </w:rPr>
            </w:pPr>
          </w:p>
          <w:p w14:paraId="42B0D840">
            <w:pPr>
              <w:widowControl/>
              <w:ind w:firstLine="4555" w:firstLineChars="1898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（加盖公章）</w:t>
            </w:r>
          </w:p>
          <w:p w14:paraId="410AEEF6">
            <w:pPr>
              <w:ind w:firstLine="4704" w:firstLineChars="196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0CB02F1">
            <w:pPr>
              <w:ind w:firstLine="4704" w:firstLineChars="196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  月  日</w:t>
            </w:r>
          </w:p>
        </w:tc>
      </w:tr>
    </w:tbl>
    <w:p w14:paraId="768C642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26DBF4-49C2-48D6-88A4-8F336A44BD3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A6EDF56E-C975-4C8E-8797-63E1B0A806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28B609-A884-4E89-B0F0-E146EA5A1DA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28586840-1675-4EC6-92F2-7FAECEC9E1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2F1A650-BEFC-4056-95FC-F166A6C4F1E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37A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F1BBD93"/>
    <w:rsid w:val="0A347ACD"/>
    <w:rsid w:val="152DEE99"/>
    <w:rsid w:val="1BD7B10E"/>
    <w:rsid w:val="37D7371F"/>
    <w:rsid w:val="4F1BBD93"/>
    <w:rsid w:val="502F0512"/>
    <w:rsid w:val="5EF7DB1A"/>
    <w:rsid w:val="6BB32B3F"/>
    <w:rsid w:val="6DF6F2FC"/>
    <w:rsid w:val="7FE7AC8C"/>
    <w:rsid w:val="8FFC3025"/>
    <w:rsid w:val="EAA73905"/>
    <w:rsid w:val="EBFFF466"/>
    <w:rsid w:val="FB7F416B"/>
    <w:rsid w:val="FE799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 First Indent 21"/>
    <w:basedOn w:val="8"/>
    <w:qFormat/>
    <w:uiPriority w:val="0"/>
    <w:pPr>
      <w:ind w:firstLine="420" w:firstLineChars="200"/>
    </w:pPr>
  </w:style>
  <w:style w:type="paragraph" w:customStyle="1" w:styleId="8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420</Characters>
  <Lines>0</Lines>
  <Paragraphs>0</Paragraphs>
  <TotalTime>30</TotalTime>
  <ScaleCrop>false</ScaleCrop>
  <LinksUpToDate>false</LinksUpToDate>
  <CharactersWithSpaces>478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2024-10-15T11:10:00Z</dcterms:created>
  <dc:creator>sjyt</dc:creator>
  <cp:lastModifiedBy>逃家小兔</cp:lastModifiedBy>
  <cp:lastPrinted>2024-10-15T07:53:00Z</cp:lastPrinted>
  <dcterms:modified xsi:type="dcterms:W3CDTF">2024-10-23T01:33:41Z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5E76017B26C5449A885B5BFC6BE936C8_13</vt:lpwstr>
  </property>
</Properties>
</file>