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0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72"/>
          <w:lang w:val="en-US" w:eastAsia="zh-CN"/>
        </w:rPr>
      </w:pPr>
      <w:r>
        <w:rPr>
          <w:rFonts w:hint="eastAsia" w:ascii="Times New Roman" w:hAnsi="Times New Roman" w:cs="Times New Roman"/>
          <w:b/>
          <w:spacing w:val="10"/>
          <w:sz w:val="72"/>
        </w:rPr>
        <w:t>松江区</w:t>
      </w:r>
      <w:r>
        <w:rPr>
          <w:rFonts w:ascii="Times New Roman" w:hAnsi="Times New Roman" w:cs="Times New Roman"/>
          <w:b/>
          <w:spacing w:val="10"/>
          <w:sz w:val="72"/>
        </w:rPr>
        <w:t>教育科学</w:t>
      </w:r>
      <w:r>
        <w:rPr>
          <w:rFonts w:hint="eastAsia" w:ascii="Times New Roman" w:hAnsi="Times New Roman" w:cs="Times New Roman"/>
          <w:b/>
          <w:spacing w:val="10"/>
          <w:sz w:val="72"/>
        </w:rPr>
        <w:t>研究</w:t>
      </w:r>
      <w:r>
        <w:rPr>
          <w:rFonts w:hint="eastAsia" w:ascii="Times New Roman" w:hAnsi="Times New Roman" w:cs="Times New Roman"/>
          <w:b/>
          <w:spacing w:val="10"/>
          <w:sz w:val="72"/>
          <w:lang w:val="en-US" w:eastAsia="zh-CN"/>
        </w:rPr>
        <w:t>课题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申请书</w:t>
      </w: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</w:p>
    <w:p>
      <w:pPr>
        <w:ind w:firstLine="1680" w:firstLineChars="80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</w:rPr>
        <w:t xml:space="preserve">                      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课题</w:t>
      </w:r>
      <w:r>
        <w:rPr>
          <w:rFonts w:ascii="Times New Roman" w:hAnsi="Times New Roman" w:cs="Times New Roman"/>
          <w:sz w:val="32"/>
        </w:rPr>
        <w:t>名称________________________________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课题</w:t>
      </w:r>
      <w:r>
        <w:rPr>
          <w:rFonts w:ascii="Times New Roman" w:hAnsi="Times New Roman" w:cs="Times New Roman"/>
          <w:sz w:val="32"/>
        </w:rPr>
        <w:t>申请人______________________________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申请人所在单位__________________________</w:t>
      </w:r>
    </w:p>
    <w:p>
      <w:pPr>
        <w:spacing w:after="156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填表日期________________________________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黑体" w:hAnsi="宋体" w:eastAsia="黑体" w:cs="Times New Roman"/>
          <w:b/>
          <w:bCs/>
          <w:sz w:val="36"/>
          <w:szCs w:val="24"/>
        </w:rPr>
        <w:sectPr>
          <w:headerReference r:id="rId3" w:type="first"/>
          <w:footerReference r:id="rId4" w:type="default"/>
          <w:pgSz w:w="11906" w:h="16838"/>
          <w:pgMar w:top="1418" w:right="1418" w:bottom="1712" w:left="1418" w:header="851" w:footer="1418" w:gutter="57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黑体" w:hAnsi="宋体" w:eastAsia="黑体" w:cs="Times New Roman"/>
          <w:b/>
          <w:bCs/>
          <w:sz w:val="36"/>
          <w:szCs w:val="24"/>
        </w:rPr>
        <w:t>松 江 区 教 育 局</w:t>
      </w:r>
    </w:p>
    <w:p>
      <w:pPr>
        <w:spacing w:before="12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before="12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申请者承诺与成果使用授权</w:t>
      </w:r>
    </w:p>
    <w:p>
      <w:pPr>
        <w:spacing w:line="52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本人符合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申请人的条件，无在研的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。本人认可本申请书为有约束力的协议，并承诺对填写的各项内容的真实性负责，保证没有知识产权争议，遵守</w:t>
      </w:r>
      <w:r>
        <w:rPr>
          <w:rFonts w:hint="eastAsia" w:ascii="Times New Roman" w:hAnsi="Times New Roman" w:cs="Times New Roman"/>
          <w:sz w:val="24"/>
          <w:szCs w:val="24"/>
        </w:rPr>
        <w:t>松江区</w:t>
      </w:r>
      <w:r>
        <w:rPr>
          <w:rFonts w:ascii="Times New Roman" w:hAnsi="Times New Roman" w:cs="Times New Roman"/>
          <w:sz w:val="24"/>
          <w:szCs w:val="24"/>
        </w:rPr>
        <w:t>教育科学研究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的相关规定，按计划认真开展研究工作，取得预期研究成果。</w:t>
      </w:r>
      <w:r>
        <w:rPr>
          <w:rFonts w:hint="eastAsia" w:ascii="Times New Roman" w:hAnsi="Times New Roman" w:cs="Times New Roman"/>
          <w:sz w:val="24"/>
          <w:szCs w:val="24"/>
        </w:rPr>
        <w:t>松江区教育局</w:t>
      </w:r>
      <w:r>
        <w:rPr>
          <w:rFonts w:ascii="Times New Roman" w:hAnsi="Times New Roman" w:cs="Times New Roman"/>
          <w:sz w:val="24"/>
          <w:szCs w:val="24"/>
        </w:rPr>
        <w:t>有权使用本表所有数据和资料。</w:t>
      </w:r>
    </w:p>
    <w:p>
      <w:pPr>
        <w:spacing w:line="420" w:lineRule="exact"/>
        <w:ind w:firstLine="564"/>
        <w:rPr>
          <w:rFonts w:ascii="Times New Roman" w:hAnsi="Times New Roman" w:cs="Times New Roman"/>
          <w:sz w:val="28"/>
          <w:szCs w:val="28"/>
        </w:rPr>
      </w:pPr>
    </w:p>
    <w:p>
      <w:pPr>
        <w:spacing w:line="420" w:lineRule="exact"/>
        <w:ind w:right="1800" w:firstLine="46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申请人（签章）： </w:t>
      </w:r>
    </w:p>
    <w:p>
      <w:pPr>
        <w:wordWrap w:val="0"/>
        <w:spacing w:line="420" w:lineRule="exact"/>
        <w:ind w:right="495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line="420" w:lineRule="exact"/>
        <w:ind w:right="495"/>
        <w:jc w:val="righ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hint="eastAsia"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eastAsia"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>
      <w:pPr>
        <w:snapToGrid w:val="0"/>
        <w:spacing w:line="560" w:lineRule="atLeas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1418" w:right="1418" w:bottom="1712" w:left="1418" w:header="851" w:footer="1418" w:gutter="57"/>
          <w:pgNumType w:start="1"/>
          <w:cols w:space="720" w:num="1"/>
          <w:titlePg/>
          <w:docGrid w:type="lines" w:linePitch="312" w:charSpace="0"/>
        </w:sectPr>
      </w:pPr>
    </w:p>
    <w:p>
      <w:pPr>
        <w:snapToGrid w:val="0"/>
        <w:spacing w:line="400" w:lineRule="exact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注意事项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一、申请人</w:t>
      </w:r>
      <w:r>
        <w:rPr>
          <w:rFonts w:hint="eastAsia" w:ascii="Times New Roman" w:hAnsi="Times New Roman" w:cs="Times New Roman"/>
          <w:sz w:val="24"/>
          <w:szCs w:val="24"/>
        </w:rPr>
        <w:t>应</w:t>
      </w:r>
      <w:r>
        <w:rPr>
          <w:rFonts w:ascii="Times New Roman" w:hAnsi="Times New Roman" w:cs="Times New Roman"/>
          <w:sz w:val="24"/>
          <w:szCs w:val="24"/>
        </w:rPr>
        <w:t>逐项如实填写本表数据。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、主要参加者指除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申请人之外的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研究方案的设计人员、研究人员与子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负责人等，人数不得超过8名。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顾问不能列为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cs="Times New Roman"/>
          <w:sz w:val="24"/>
          <w:szCs w:val="24"/>
        </w:rPr>
        <w:t>组主要参加者。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、部分栏目填写说明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1.</w:t>
      </w:r>
      <w:r>
        <w:rPr>
          <w:rFonts w:ascii="Times New Roman" w:hAnsi="Times New Roman" w:eastAsia="楷体_GB2312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名称应准确、简明反映研究内容，最多不超过40个汉字（包括标点符号）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>. 表中有代码的请直接填写代码，无代码的填写文字。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3. 工作单位：与申请人所在单位公章保持一致。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4. 通讯地址：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填写详细，宜以第一时间能够收到的联系地址为准，包括路名、村名、弄号和门牌号，不能以单位名称代替通讯地址。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5. 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手机号码</w:t>
      </w:r>
      <w:r>
        <w:rPr>
          <w:rFonts w:ascii="Times New Roman" w:hAnsi="Times New Roman" w:eastAsia="楷体_GB2312" w:cs="Times New Roman"/>
          <w:sz w:val="24"/>
          <w:szCs w:val="24"/>
        </w:rPr>
        <w:t>：填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申请人的手机号码。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6. 主要参加者：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填写真正参加本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研究工作的人员，不含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申请人，不包括科研管理、财务管理、后勤服务等人员。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7. 预期成果：预期取得的最终研究成果形式。例如，预期成果为专著和研究报告的，填入“A”和“B”。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 xml:space="preserve">8. 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课题</w:t>
      </w:r>
      <w:r>
        <w:rPr>
          <w:rFonts w:ascii="Times New Roman" w:hAnsi="Times New Roman" w:eastAsia="楷体_GB2312" w:cs="Times New Roman"/>
          <w:sz w:val="24"/>
          <w:szCs w:val="24"/>
        </w:rPr>
        <w:t>管理单位意见：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各</w:t>
      </w:r>
      <w:r>
        <w:rPr>
          <w:rFonts w:ascii="Times New Roman" w:hAnsi="Times New Roman" w:eastAsia="楷体_GB2312" w:cs="Times New Roman"/>
          <w:sz w:val="24"/>
          <w:szCs w:val="24"/>
        </w:rPr>
        <w:t>部门盖章均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应</w:t>
      </w:r>
      <w:r>
        <w:rPr>
          <w:rFonts w:ascii="Times New Roman" w:hAnsi="Times New Roman" w:eastAsia="楷体_GB2312" w:cs="Times New Roman"/>
          <w:sz w:val="24"/>
          <w:szCs w:val="24"/>
        </w:rPr>
        <w:t>为公章。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四</w:t>
      </w:r>
      <w:r>
        <w:rPr>
          <w:rFonts w:ascii="Times New Roman" w:hAnsi="Times New Roman" w:cs="Times New Roman"/>
          <w:sz w:val="24"/>
          <w:szCs w:val="24"/>
        </w:rPr>
        <w:t>、装订和提交要求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1. 本表报送一式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三</w:t>
      </w:r>
      <w:r>
        <w:rPr>
          <w:rFonts w:ascii="Times New Roman" w:hAnsi="Times New Roman" w:eastAsia="楷体_GB2312" w:cs="Times New Roman"/>
          <w:sz w:val="24"/>
          <w:szCs w:val="24"/>
        </w:rPr>
        <w:t>份。请用A4纸双面印制，于左侧装订。装订不规范的申请书将不予受理。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楷体_GB2312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申请书</w:t>
      </w:r>
      <w:r>
        <w:rPr>
          <w:rFonts w:ascii="Times New Roman" w:hAnsi="Times New Roman" w:eastAsia="楷体_GB2312" w:cs="Times New Roman"/>
          <w:sz w:val="24"/>
          <w:szCs w:val="24"/>
        </w:rPr>
        <w:t>纸质材料提交至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松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4"/>
          <w:szCs w:val="24"/>
        </w:rPr>
        <w:t>江区教育学院科研部各分片科研员处</w:t>
      </w:r>
      <w:r>
        <w:rPr>
          <w:rFonts w:ascii="Times New Roman" w:hAnsi="Times New Roman" w:eastAsia="楷体_GB2312" w:cs="Times New Roman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松江区教育学院科研部</w:t>
      </w:r>
      <w:r>
        <w:rPr>
          <w:rFonts w:ascii="Times New Roman" w:hAnsi="Times New Roman" w:eastAsia="楷体_GB2312" w:cs="Times New Roman"/>
          <w:sz w:val="24"/>
          <w:szCs w:val="24"/>
        </w:rPr>
        <w:t>只接受所在单位科研管理部门报送的材料，不受理个人直接报送的材料。</w:t>
      </w:r>
    </w:p>
    <w:p>
      <w:pPr>
        <w:spacing w:line="400" w:lineRule="exact"/>
        <w:ind w:firstLine="420" w:firstLineChars="200"/>
        <w:rPr>
          <w:rFonts w:ascii="Times New Roman" w:hAnsi="Times New Roman" w:cs="Times New Roman"/>
        </w:rPr>
        <w:sectPr>
          <w:pgSz w:w="11906" w:h="16838"/>
          <w:pgMar w:top="1418" w:right="1418" w:bottom="1418" w:left="1418" w:header="851" w:footer="1418" w:gutter="57"/>
          <w:pgNumType w:start="1"/>
          <w:cols w:space="720" w:num="1"/>
          <w:titlePg/>
          <w:docGrid w:type="lines" w:linePitch="312" w:charSpace="0"/>
        </w:sect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一、数据表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69"/>
        <w:gridCol w:w="369"/>
        <w:gridCol w:w="90"/>
        <w:gridCol w:w="460"/>
        <w:gridCol w:w="7"/>
        <w:gridCol w:w="74"/>
        <w:gridCol w:w="79"/>
        <w:gridCol w:w="301"/>
        <w:gridCol w:w="736"/>
        <w:gridCol w:w="79"/>
        <w:gridCol w:w="701"/>
        <w:gridCol w:w="764"/>
        <w:gridCol w:w="982"/>
        <w:gridCol w:w="279"/>
        <w:gridCol w:w="98"/>
        <w:gridCol w:w="50"/>
        <w:gridCol w:w="273"/>
        <w:gridCol w:w="701"/>
        <w:gridCol w:w="116"/>
        <w:gridCol w:w="25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32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4268" w:type="pct"/>
            <w:gridSpan w:val="19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</w:t>
            </w:r>
            <w:r>
              <w:rPr>
                <w:rFonts w:hint="eastAsia" w:ascii="Times New Roman" w:hAnsi="Times New Roman" w:cs="Times New Roman"/>
                <w:b/>
              </w:rPr>
              <w:t>领域</w:t>
            </w:r>
          </w:p>
        </w:tc>
        <w:tc>
          <w:tcPr>
            <w:tcW w:w="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5" w:type="pct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A.高等教育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B.职业教育  C.成人教育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D.基础教育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E.学前教育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F.综合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学科分类</w:t>
            </w:r>
          </w:p>
        </w:tc>
        <w:tc>
          <w:tcPr>
            <w:tcW w:w="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pct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hint="eastAsia"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（党建类）  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hint="eastAsia" w:ascii="Times New Roman" w:hAnsi="Times New Roman" w:cs="Times New Roman"/>
                <w:b/>
              </w:rPr>
              <w:t>-2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（思政类）  </w:t>
            </w:r>
          </w:p>
          <w:p>
            <w:pPr>
              <w:ind w:left="1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hint="eastAsia" w:ascii="Times New Roman" w:hAnsi="Times New Roman" w:cs="Times New Roman"/>
                <w:b/>
              </w:rPr>
              <w:t>-3</w:t>
            </w:r>
            <w:r>
              <w:rPr>
                <w:rFonts w:ascii="Times New Roman" w:hAnsi="Times New Roman" w:cs="Times New Roman"/>
                <w:b/>
              </w:rPr>
              <w:t>.教育基本理论</w:t>
            </w:r>
            <w:r>
              <w:rPr>
                <w:rFonts w:hint="eastAsia" w:ascii="Times New Roman" w:hAnsi="Times New Roman" w:cs="Times New Roman"/>
                <w:b/>
              </w:rPr>
              <w:t xml:space="preserve">（其他）  </w:t>
            </w:r>
            <w:r>
              <w:rPr>
                <w:rFonts w:ascii="Times New Roman" w:hAnsi="Times New Roman" w:cs="Times New Roman"/>
                <w:b/>
              </w:rPr>
              <w:t>B.教育心理   C.教育信息技术   D.比较教育   E.德育</w:t>
            </w:r>
            <w:r>
              <w:rPr>
                <w:rFonts w:hint="eastAsia"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F.教育经济与管理   G.教育发展战略   H.体育卫生美育</w:t>
            </w:r>
            <w:r>
              <w:rPr>
                <w:rFonts w:hint="eastAsia"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.民族教育</w:t>
            </w:r>
            <w:r>
              <w:rPr>
                <w:rFonts w:hint="eastAsia" w:ascii="Times New Roman" w:hAnsi="Times New Roman" w:cs="Times New Roman"/>
                <w:b/>
              </w:rPr>
              <w:t xml:space="preserve">  J</w:t>
            </w:r>
            <w:r>
              <w:rPr>
                <w:rFonts w:ascii="Times New Roman" w:hAnsi="Times New Roman" w:cs="Times New Roman"/>
                <w:b/>
              </w:rPr>
              <w:t xml:space="preserve">.国防军事教育   </w:t>
            </w:r>
            <w:r>
              <w:rPr>
                <w:rFonts w:hint="eastAsia"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 xml:space="preserve">.教育史   </w:t>
            </w:r>
            <w:r>
              <w:rPr>
                <w:rFonts w:hint="eastAsia"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申请人姓名</w:t>
            </w:r>
          </w:p>
        </w:tc>
        <w:tc>
          <w:tcPr>
            <w:tcW w:w="990" w:type="pct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身份证号码</w:t>
            </w:r>
          </w:p>
        </w:tc>
        <w:tc>
          <w:tcPr>
            <w:tcW w:w="1801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2"/>
              <w:jc w:val="righ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行政职务</w:t>
            </w:r>
          </w:p>
        </w:tc>
        <w:tc>
          <w:tcPr>
            <w:tcW w:w="99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Chars="-37" w:right="-107" w:rightChars="-51" w:hanging="78" w:hangingChars="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专业技术职务（</w:t>
            </w:r>
            <w:r>
              <w:rPr>
                <w:rFonts w:ascii="Times New Roman" w:hAnsi="Times New Roman" w:cs="Times New Roman"/>
                <w:b/>
              </w:rPr>
              <w:t>职称</w:t>
            </w:r>
            <w:r>
              <w:rPr>
                <w:rFonts w:hint="eastAsia" w:ascii="Times New Roman" w:hAnsi="Times New Roman" w:cs="Times New Roman"/>
                <w:b/>
              </w:rPr>
              <w:t>）</w:t>
            </w:r>
          </w:p>
        </w:tc>
        <w:tc>
          <w:tcPr>
            <w:tcW w:w="7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最高学历</w:t>
            </w:r>
          </w:p>
        </w:tc>
        <w:tc>
          <w:tcPr>
            <w:tcW w:w="99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最后学位</w:t>
            </w:r>
          </w:p>
        </w:tc>
        <w:tc>
          <w:tcPr>
            <w:tcW w:w="2484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  <w:tc>
          <w:tcPr>
            <w:tcW w:w="4268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通讯地址</w:t>
            </w:r>
          </w:p>
        </w:tc>
        <w:tc>
          <w:tcPr>
            <w:tcW w:w="2520" w:type="pct"/>
            <w:gridSpan w:val="1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邮政编码</w:t>
            </w:r>
          </w:p>
        </w:tc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pct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pct"/>
            <w:gridSpan w:val="1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手机</w:t>
            </w:r>
            <w:r>
              <w:rPr>
                <w:rFonts w:hint="eastAsia" w:ascii="Times New Roman" w:hAnsi="Times New Roman" w:cs="Times New Roman"/>
                <w:b/>
              </w:rPr>
              <w:t>号码</w:t>
            </w:r>
          </w:p>
        </w:tc>
        <w:tc>
          <w:tcPr>
            <w:tcW w:w="11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电子邮箱</w:t>
            </w:r>
          </w:p>
        </w:tc>
        <w:tc>
          <w:tcPr>
            <w:tcW w:w="4219" w:type="pct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主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加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者</w:t>
            </w: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性别</w:t>
            </w: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出生日期</w:t>
            </w: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09" w:leftChars="-52" w:right="-107" w:rightChars="-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专业技术职务</w:t>
            </w:r>
            <w:r>
              <w:rPr>
                <w:rFonts w:hint="eastAsia" w:ascii="Times New Roman" w:hAnsi="Times New Roman" w:cs="Times New Roman"/>
                <w:b/>
              </w:rPr>
              <w:t>（职称）</w:t>
            </w: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研究专长</w:t>
            </w: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8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32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46" w:rightChars="-22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预期成果</w:t>
            </w:r>
          </w:p>
        </w:tc>
        <w:tc>
          <w:tcPr>
            <w:tcW w:w="2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25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72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A. 专著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-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C00000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</w:rPr>
              <w:t>B.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</w:rPr>
              <w:t>研究报告</w:t>
            </w:r>
            <w:r>
              <w:rPr>
                <w:rFonts w:hint="eastAsia" w:ascii="Times New Roman" w:hAnsi="Times New Roman" w:cs="Times New Roman"/>
                <w:b/>
                <w:spacing w:val="-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pacing w:val="-4"/>
              </w:rPr>
              <w:t>C. 论文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预计完成时间</w:t>
            </w:r>
          </w:p>
        </w:tc>
        <w:tc>
          <w:tcPr>
            <w:tcW w:w="3926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二、申请人和主要参加者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近3年内</w:t>
      </w:r>
      <w:r>
        <w:rPr>
          <w:rFonts w:ascii="Times New Roman" w:hAnsi="Times New Roman" w:eastAsia="黑体" w:cs="Times New Roman"/>
          <w:sz w:val="30"/>
          <w:szCs w:val="30"/>
        </w:rPr>
        <w:t>取得的与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本</w:t>
      </w:r>
      <w:r>
        <w:rPr>
          <w:rFonts w:hint="eastAsia" w:ascii="Times New Roman" w:hAnsi="Times New Roman" w:eastAsia="黑体" w:cs="Times New Roman"/>
          <w:b/>
          <w:bCs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有关</w:t>
      </w:r>
      <w:r>
        <w:rPr>
          <w:rFonts w:ascii="Times New Roman" w:hAnsi="Times New Roman" w:eastAsia="黑体" w:cs="Times New Roman"/>
          <w:sz w:val="30"/>
          <w:szCs w:val="30"/>
        </w:rPr>
        <w:t>的研究成果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44"/>
        <w:gridCol w:w="1211"/>
        <w:gridCol w:w="1078"/>
        <w:gridCol w:w="1879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378" w:type="pct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成果名称</w:t>
            </w:r>
          </w:p>
        </w:tc>
        <w:tc>
          <w:tcPr>
            <w:tcW w:w="656" w:type="pct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著作者</w:t>
            </w:r>
          </w:p>
        </w:tc>
        <w:tc>
          <w:tcPr>
            <w:tcW w:w="584" w:type="pct"/>
          </w:tcPr>
          <w:p>
            <w:pPr>
              <w:spacing w:before="156" w:after="156"/>
              <w:ind w:right="-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1018" w:type="pct"/>
          </w:tcPr>
          <w:p>
            <w:pPr>
              <w:spacing w:before="156" w:after="156"/>
              <w:ind w:right="-3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发表刊物或出版社</w:t>
            </w:r>
          </w:p>
        </w:tc>
        <w:tc>
          <w:tcPr>
            <w:tcW w:w="944" w:type="pct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发表或出版时间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Align w:val="center"/>
          </w:tcPr>
          <w:p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944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三、申请人和主要参加者</w:t>
      </w:r>
      <w:r>
        <w:rPr>
          <w:rFonts w:ascii="Times New Roman" w:hAnsi="Times New Roman" w:eastAsia="黑体" w:cs="Times New Roman"/>
          <w:b/>
          <w:bCs/>
          <w:sz w:val="30"/>
          <w:szCs w:val="30"/>
        </w:rPr>
        <w:t>近3年内完成</w:t>
      </w:r>
      <w:r>
        <w:rPr>
          <w:rFonts w:ascii="Times New Roman" w:hAnsi="Times New Roman" w:eastAsia="黑体" w:cs="Times New Roman"/>
          <w:sz w:val="30"/>
          <w:szCs w:val="30"/>
        </w:rPr>
        <w:t>的重要科研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9"/>
        <w:gridCol w:w="899"/>
        <w:gridCol w:w="899"/>
        <w:gridCol w:w="899"/>
        <w:gridCol w:w="899"/>
        <w:gridCol w:w="899"/>
        <w:gridCol w:w="1331"/>
        <w:gridCol w:w="805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8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t>类别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48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721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hint="eastAsia" w:ascii="Times New Roman" w:hAnsi="Times New Roman" w:cs="Times New Roman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  <w:tc>
          <w:tcPr>
            <w:tcW w:w="43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43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结项等级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8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721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right="-989" w:rightChars="-471" w:hanging="315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四、申请人正在承担的其它研究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118"/>
        <w:gridCol w:w="1118"/>
        <w:gridCol w:w="1119"/>
        <w:gridCol w:w="1119"/>
        <w:gridCol w:w="1119"/>
        <w:gridCol w:w="1119"/>
        <w:gridCol w:w="15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4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编号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名称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负责人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类别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606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批准</w:t>
            </w:r>
            <w:r>
              <w:rPr>
                <w:rFonts w:ascii="Times New Roman" w:hAnsi="Times New Roman" w:cs="Times New Roman"/>
                <w:b/>
              </w:rPr>
              <w:br w:type="textWrapping"/>
            </w: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817" w:type="pct"/>
            <w:vAlign w:val="center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资助总金额（</w:t>
            </w:r>
            <w:r>
              <w:rPr>
                <w:rFonts w:hint="eastAsia" w:ascii="Times New Roman" w:hAnsi="Times New Roman" w:cs="Times New Roman"/>
                <w:b/>
              </w:rPr>
              <w:t>万</w:t>
            </w:r>
            <w:r>
              <w:rPr>
                <w:rFonts w:ascii="Times New Roman" w:hAnsi="Times New Roman" w:cs="Times New Roman"/>
                <w:b/>
              </w:rPr>
              <w:t>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47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Align w:val="center"/>
          </w:tcPr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b/>
          <w:bCs/>
          <w:color w:val="C00000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五、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课题</w:t>
      </w:r>
      <w:r>
        <w:rPr>
          <w:rFonts w:ascii="Times New Roman" w:hAnsi="Times New Roman" w:eastAsia="黑体" w:cs="Times New Roman"/>
          <w:sz w:val="30"/>
          <w:szCs w:val="30"/>
        </w:rPr>
        <w:t>设计论证</w:t>
      </w:r>
    </w:p>
    <w:tbl>
      <w:tblPr>
        <w:tblStyle w:val="1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9" w:hRule="atLeast"/>
          <w:jc w:val="center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4"/>
              <w:jc w:val="left"/>
              <w:rPr>
                <w:rFonts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选题依据</w:t>
            </w:r>
            <w:r>
              <w:rPr>
                <w:rFonts w:hint="eastAsia" w:ascii="楷体_GB2312" w:hAnsi="Times New Roman" w:eastAsia="楷体_GB2312" w:cs="Times New Roman"/>
              </w:rPr>
              <w:t>：国内外相关研究的学术史梳理及研究动态；本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相对已有研究的独到学术价值和应用价值等。（2）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研究内容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的研究对象、总体框架、重点难点、主要目标等。（3）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</w:rPr>
              <w:t>：本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研究的基本思路、具体研究方法、研究计划及其可行性等。（4）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创新之处</w:t>
            </w:r>
            <w:r>
              <w:rPr>
                <w:rFonts w:hint="eastAsia" w:ascii="楷体_GB2312" w:hAnsi="Times New Roman" w:eastAsia="楷体_GB2312" w:cs="Times New Roman"/>
              </w:rPr>
              <w:t>：在学术思想、学术观点、研究方法等方面的特色和创新。（5）</w:t>
            </w:r>
            <w:r>
              <w:rPr>
                <w:rFonts w:hint="eastAsia" w:ascii="楷体_GB2312" w:hAnsi="Times New Roman" w:eastAsia="楷体_GB2312" w:cs="Times New Roman"/>
                <w:b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</w:rPr>
              <w:t>：成果形式、使用去向及预期社会效益等。</w:t>
            </w:r>
            <w:r>
              <w:rPr>
                <w:rFonts w:hint="eastAsia" w:ascii="楷体_GB2312" w:hAnsi="Times New Roman" w:eastAsia="楷体_GB2312" w:cs="Times New Roman"/>
                <w:b/>
              </w:rPr>
              <w:t>（6）参考文献：</w:t>
            </w:r>
            <w:r>
              <w:rPr>
                <w:rFonts w:hint="eastAsia" w:ascii="楷体_GB2312" w:hAnsi="Times New Roman" w:eastAsia="楷体_GB2312" w:cs="Times New Roman"/>
              </w:rPr>
              <w:t>开展本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hint="eastAsia" w:ascii="楷体_GB2312" w:hAnsi="Times New Roman" w:eastAsia="楷体_GB2312" w:cs="Times New Roman"/>
              </w:rPr>
              <w:t>研究的主要中外参考文献。</w:t>
            </w:r>
            <w:r>
              <w:rPr>
                <w:rFonts w:hint="eastAsia" w:ascii="楷体_GB2312" w:hAnsi="Times New Roman" w:eastAsia="楷体_GB2312" w:cs="Times New Roman"/>
                <w:bCs/>
              </w:rPr>
              <w:t>（限6000字以内）</w:t>
            </w:r>
          </w:p>
        </w:tc>
      </w:tr>
    </w:tbl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  <w:r>
        <w:rPr>
          <w:rFonts w:ascii="Times New Roman" w:hAnsi="Times New Roman" w:eastAsia="黑体" w:cs="Times New Roman"/>
          <w:sz w:val="30"/>
          <w:szCs w:val="30"/>
        </w:rPr>
        <w:t>六、研究基础和条件保障</w:t>
      </w:r>
    </w:p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1735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1"/>
              <w:jc w:val="left"/>
              <w:rPr>
                <w:rFonts w:ascii="等线" w:hAnsi="等线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（1）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学术简历</w:t>
            </w:r>
            <w:r>
              <w:rPr>
                <w:rFonts w:ascii="楷体_GB2312" w:hAnsi="Times New Roman" w:eastAsia="楷体_GB2312" w:cs="Times New Roman"/>
              </w:rPr>
              <w:t>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负责人的主要学术简历、学术兼职，在相关研究领域的学术积累和贡献等。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（2）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研究基础：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负责人前期相关研究成果、核心观点及社会评价等。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（3）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：负责人承担的各级各类科研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情况，包括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名称、资助机构、资助金额、结项情况、研究起止时间等。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（4）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与已承担</w:t>
            </w:r>
            <w:r>
              <w:rPr>
                <w:rFonts w:hint="eastAsia" w:ascii="楷体_GB2312" w:hAnsi="Times New Roman" w:eastAsia="楷体_GB2312" w:cs="Times New Roman"/>
                <w:b/>
                <w:bCs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或博士论文的关系</w:t>
            </w:r>
            <w:r>
              <w:rPr>
                <w:rFonts w:ascii="楷体_GB2312" w:hAnsi="Times New Roman" w:eastAsia="楷体_GB2312" w:cs="Times New Roman"/>
              </w:rPr>
              <w:t>：凡以各级各类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或博士学位论文（博士后出站报告）为基础申报的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，须阐明已承担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或学位论文（报告）与本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的联系和区别。</w:t>
            </w:r>
            <w:r>
              <w:rPr>
                <w:rFonts w:hint="eastAsia" w:ascii="楷体_GB2312" w:hAnsi="Times New Roman" w:eastAsia="楷体_GB2312" w:cs="Times New Roman"/>
                <w:b/>
                <w:bCs/>
              </w:rPr>
              <w:t>（5）</w:t>
            </w:r>
            <w:r>
              <w:rPr>
                <w:rFonts w:ascii="楷体_GB2312" w:hAnsi="Times New Roman" w:eastAsia="楷体_GB2312" w:cs="Times New Roman"/>
                <w:b/>
                <w:bCs/>
              </w:rPr>
              <w:t>条件保障</w:t>
            </w:r>
            <w:r>
              <w:rPr>
                <w:rFonts w:ascii="楷体_GB2312" w:hAnsi="Times New Roman" w:eastAsia="楷体_GB2312" w:cs="Times New Roman"/>
              </w:rPr>
              <w:t>：完成本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课题</w:t>
            </w:r>
            <w:r>
              <w:rPr>
                <w:rFonts w:ascii="楷体_GB2312" w:hAnsi="Times New Roman" w:eastAsia="楷体_GB2312" w:cs="Times New Roman"/>
              </w:rPr>
              <w:t>研究的时间保证、资料设备等科研条件。（限2000字以内）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 w:val="30"/>
        </w:rPr>
        <w:sectPr>
          <w:pgSz w:w="11906" w:h="16838"/>
          <w:pgMar w:top="1418" w:right="1418" w:bottom="1712" w:left="1418" w:header="851" w:footer="1418" w:gutter="57"/>
          <w:pgNumType w:start="1"/>
          <w:cols w:space="720" w:num="1"/>
          <w:docGrid w:type="lines" w:linePitch="312" w:charSpace="0"/>
        </w:sectPr>
      </w:pPr>
    </w:p>
    <w:p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七、预期研究成果</w:t>
      </w:r>
    </w:p>
    <w:tbl>
      <w:tblPr>
        <w:tblStyle w:val="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636"/>
        <w:gridCol w:w="1253"/>
        <w:gridCol w:w="1164"/>
        <w:gridCol w:w="1945"/>
        <w:gridCol w:w="716"/>
        <w:gridCol w:w="1574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段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337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研究阶段（起止时间）</w:t>
            </w:r>
          </w:p>
        </w:tc>
        <w:tc>
          <w:tcPr>
            <w:tcW w:w="1471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阶段成果名称</w:t>
            </w:r>
          </w:p>
        </w:tc>
        <w:tc>
          <w:tcPr>
            <w:tcW w:w="87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55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终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果</w:t>
            </w: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0" w:leftChars="-51" w:right="-107" w:rightChars="-51" w:hanging="107" w:hangingChars="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最终成果名称</w:t>
            </w: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成果形式</w:t>
            </w: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预计字数</w:t>
            </w: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参加人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14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</w:p>
    <w:p>
      <w:pPr>
        <w:ind w:right="-56"/>
        <w:rPr>
          <w:rFonts w:ascii="宋体" w:hAnsi="宋体"/>
          <w:b/>
          <w:bCs/>
          <w:sz w:val="24"/>
        </w:rPr>
      </w:pPr>
      <w:r>
        <w:rPr>
          <w:rFonts w:ascii="Times New Roman" w:hAnsi="Times New Roman" w:eastAsia="黑体" w:cs="Times New Roman"/>
          <w:sz w:val="30"/>
          <w:szCs w:val="30"/>
        </w:rPr>
        <w:t>八、</w:t>
      </w:r>
      <w:r>
        <w:rPr>
          <w:rFonts w:hint="eastAsia" w:ascii="Times New Roman" w:hAnsi="Times New Roman" w:eastAsia="黑体" w:cs="Times New Roman"/>
          <w:sz w:val="30"/>
          <w:szCs w:val="30"/>
        </w:rPr>
        <w:t>其他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2500" w:type="pct"/>
          </w:tcPr>
          <w:p>
            <w:pPr>
              <w:ind w:right="-5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申请人单位意见：</w:t>
            </w: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hint="eastAsia"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盖章</w:t>
            </w:r>
          </w:p>
          <w:p>
            <w:pPr>
              <w:ind w:right="-56" w:firstLine="2205" w:firstLineChars="10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2500" w:type="pct"/>
          </w:tcPr>
          <w:p>
            <w:pPr>
              <w:ind w:right="-56"/>
              <w:rPr>
                <w:rFonts w:ascii="宋体" w:hAnsi="宋体"/>
              </w:rPr>
            </w:pPr>
            <w:r>
              <w:rPr>
                <w:rFonts w:hint="eastAsia"/>
              </w:rPr>
              <w:t>区科研管理部门意见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rPr>
                <w:rFonts w:hint="eastAsia" w:ascii="宋体" w:hAnsi="宋体"/>
              </w:rPr>
            </w:pPr>
          </w:p>
          <w:p>
            <w:pPr>
              <w:ind w:right="-56"/>
              <w:rPr>
                <w:rFonts w:ascii="宋体" w:hAnsi="宋体"/>
              </w:rPr>
            </w:pP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盖章</w:t>
            </w:r>
          </w:p>
          <w:p>
            <w:pPr>
              <w:ind w:right="-5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日期</w:t>
            </w:r>
          </w:p>
          <w:p>
            <w:pPr>
              <w:ind w:right="-56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sectPr>
      <w:footerReference r:id="rId5" w:type="default"/>
      <w:footerReference r:id="rId6" w:type="even"/>
      <w:pgSz w:w="11906" w:h="16838"/>
      <w:pgMar w:top="851" w:right="1508" w:bottom="1418" w:left="1520" w:header="851" w:footer="992" w:gutter="5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3E"/>
    <w:rsid w:val="00001787"/>
    <w:rsid w:val="00011E11"/>
    <w:rsid w:val="00014553"/>
    <w:rsid w:val="00026672"/>
    <w:rsid w:val="000312F1"/>
    <w:rsid w:val="00033C41"/>
    <w:rsid w:val="00037667"/>
    <w:rsid w:val="00042F5A"/>
    <w:rsid w:val="00050520"/>
    <w:rsid w:val="0006194E"/>
    <w:rsid w:val="00064FC6"/>
    <w:rsid w:val="00072172"/>
    <w:rsid w:val="00075A6C"/>
    <w:rsid w:val="00075E58"/>
    <w:rsid w:val="00081098"/>
    <w:rsid w:val="00082993"/>
    <w:rsid w:val="0008355B"/>
    <w:rsid w:val="00085D7D"/>
    <w:rsid w:val="00086AB1"/>
    <w:rsid w:val="00090DF2"/>
    <w:rsid w:val="000A0801"/>
    <w:rsid w:val="000A6A3C"/>
    <w:rsid w:val="000A7059"/>
    <w:rsid w:val="000A78F2"/>
    <w:rsid w:val="000B1ED4"/>
    <w:rsid w:val="000B7CD6"/>
    <w:rsid w:val="000C2895"/>
    <w:rsid w:val="000C474F"/>
    <w:rsid w:val="000D7140"/>
    <w:rsid w:val="000D7CDD"/>
    <w:rsid w:val="000E1EEA"/>
    <w:rsid w:val="000E3B7C"/>
    <w:rsid w:val="000E4959"/>
    <w:rsid w:val="000F2F0D"/>
    <w:rsid w:val="000F60E2"/>
    <w:rsid w:val="0010051B"/>
    <w:rsid w:val="00100E33"/>
    <w:rsid w:val="00101F9D"/>
    <w:rsid w:val="001020EC"/>
    <w:rsid w:val="001053B9"/>
    <w:rsid w:val="00107866"/>
    <w:rsid w:val="00111CC0"/>
    <w:rsid w:val="0012504A"/>
    <w:rsid w:val="001250E1"/>
    <w:rsid w:val="00132B30"/>
    <w:rsid w:val="00140524"/>
    <w:rsid w:val="00141A64"/>
    <w:rsid w:val="001431B8"/>
    <w:rsid w:val="00146185"/>
    <w:rsid w:val="00151DE5"/>
    <w:rsid w:val="0015560E"/>
    <w:rsid w:val="00155709"/>
    <w:rsid w:val="00155CF1"/>
    <w:rsid w:val="001651F8"/>
    <w:rsid w:val="00165DDB"/>
    <w:rsid w:val="0016750F"/>
    <w:rsid w:val="00171008"/>
    <w:rsid w:val="00174A7F"/>
    <w:rsid w:val="00181E26"/>
    <w:rsid w:val="0018226C"/>
    <w:rsid w:val="001836FF"/>
    <w:rsid w:val="0018635F"/>
    <w:rsid w:val="001909A3"/>
    <w:rsid w:val="00191125"/>
    <w:rsid w:val="001A503A"/>
    <w:rsid w:val="001A5B65"/>
    <w:rsid w:val="001B1EF7"/>
    <w:rsid w:val="001C7B50"/>
    <w:rsid w:val="001D0998"/>
    <w:rsid w:val="001D0E34"/>
    <w:rsid w:val="001D1657"/>
    <w:rsid w:val="001D6AAA"/>
    <w:rsid w:val="001E0780"/>
    <w:rsid w:val="001F694D"/>
    <w:rsid w:val="001F7EDC"/>
    <w:rsid w:val="00201B88"/>
    <w:rsid w:val="00202B67"/>
    <w:rsid w:val="0020726B"/>
    <w:rsid w:val="00213C9D"/>
    <w:rsid w:val="00216F15"/>
    <w:rsid w:val="00222C67"/>
    <w:rsid w:val="002254F8"/>
    <w:rsid w:val="0022624D"/>
    <w:rsid w:val="0023119F"/>
    <w:rsid w:val="002337B3"/>
    <w:rsid w:val="0023626E"/>
    <w:rsid w:val="0024179D"/>
    <w:rsid w:val="00244455"/>
    <w:rsid w:val="0024687F"/>
    <w:rsid w:val="002518AD"/>
    <w:rsid w:val="00253BDC"/>
    <w:rsid w:val="00256D84"/>
    <w:rsid w:val="0025725C"/>
    <w:rsid w:val="00265F04"/>
    <w:rsid w:val="00270EA3"/>
    <w:rsid w:val="00272378"/>
    <w:rsid w:val="002805F6"/>
    <w:rsid w:val="0028204B"/>
    <w:rsid w:val="0029341A"/>
    <w:rsid w:val="0029400B"/>
    <w:rsid w:val="00294E3D"/>
    <w:rsid w:val="002960B8"/>
    <w:rsid w:val="002A487F"/>
    <w:rsid w:val="002A55BB"/>
    <w:rsid w:val="002B4A69"/>
    <w:rsid w:val="002C04CB"/>
    <w:rsid w:val="002C22D5"/>
    <w:rsid w:val="002C3BDC"/>
    <w:rsid w:val="002C4931"/>
    <w:rsid w:val="002C7E54"/>
    <w:rsid w:val="002D6020"/>
    <w:rsid w:val="002E03AF"/>
    <w:rsid w:val="002E1696"/>
    <w:rsid w:val="002E56CE"/>
    <w:rsid w:val="002F3A3E"/>
    <w:rsid w:val="002F3AB9"/>
    <w:rsid w:val="003010B5"/>
    <w:rsid w:val="003063F2"/>
    <w:rsid w:val="00316F2D"/>
    <w:rsid w:val="00321770"/>
    <w:rsid w:val="003227CA"/>
    <w:rsid w:val="003228C6"/>
    <w:rsid w:val="00324827"/>
    <w:rsid w:val="003336D6"/>
    <w:rsid w:val="003351F1"/>
    <w:rsid w:val="00335217"/>
    <w:rsid w:val="003352D3"/>
    <w:rsid w:val="003358F5"/>
    <w:rsid w:val="0033793F"/>
    <w:rsid w:val="00342C61"/>
    <w:rsid w:val="00345CA7"/>
    <w:rsid w:val="0035012E"/>
    <w:rsid w:val="00357C52"/>
    <w:rsid w:val="003649A3"/>
    <w:rsid w:val="00371BD9"/>
    <w:rsid w:val="003738B2"/>
    <w:rsid w:val="0037695E"/>
    <w:rsid w:val="00376BF3"/>
    <w:rsid w:val="003808AF"/>
    <w:rsid w:val="00386A3F"/>
    <w:rsid w:val="003A2982"/>
    <w:rsid w:val="003A2C04"/>
    <w:rsid w:val="003A343E"/>
    <w:rsid w:val="003B18BB"/>
    <w:rsid w:val="003B4E14"/>
    <w:rsid w:val="003C13C1"/>
    <w:rsid w:val="003C27BE"/>
    <w:rsid w:val="003C6ADD"/>
    <w:rsid w:val="003D334B"/>
    <w:rsid w:val="003D41F9"/>
    <w:rsid w:val="003D7C7B"/>
    <w:rsid w:val="003E24DC"/>
    <w:rsid w:val="003E468B"/>
    <w:rsid w:val="003F0C74"/>
    <w:rsid w:val="003F2C2E"/>
    <w:rsid w:val="003F4985"/>
    <w:rsid w:val="003F7E5E"/>
    <w:rsid w:val="00402F47"/>
    <w:rsid w:val="00414DD5"/>
    <w:rsid w:val="0041600F"/>
    <w:rsid w:val="00421B4A"/>
    <w:rsid w:val="004313C2"/>
    <w:rsid w:val="00431B31"/>
    <w:rsid w:val="00441D26"/>
    <w:rsid w:val="00441DCB"/>
    <w:rsid w:val="004428D9"/>
    <w:rsid w:val="0045355F"/>
    <w:rsid w:val="00455881"/>
    <w:rsid w:val="00456DAD"/>
    <w:rsid w:val="00457801"/>
    <w:rsid w:val="00457D0A"/>
    <w:rsid w:val="004614B1"/>
    <w:rsid w:val="00471797"/>
    <w:rsid w:val="00475125"/>
    <w:rsid w:val="0047662A"/>
    <w:rsid w:val="00476755"/>
    <w:rsid w:val="00484E85"/>
    <w:rsid w:val="00486786"/>
    <w:rsid w:val="004915AB"/>
    <w:rsid w:val="00493185"/>
    <w:rsid w:val="004956D2"/>
    <w:rsid w:val="004958F7"/>
    <w:rsid w:val="00497E49"/>
    <w:rsid w:val="004A52C5"/>
    <w:rsid w:val="004A6A13"/>
    <w:rsid w:val="004A702D"/>
    <w:rsid w:val="004A7228"/>
    <w:rsid w:val="004B0903"/>
    <w:rsid w:val="004B260B"/>
    <w:rsid w:val="004B67FE"/>
    <w:rsid w:val="004C35B4"/>
    <w:rsid w:val="004C4AF0"/>
    <w:rsid w:val="004E4CB0"/>
    <w:rsid w:val="004E5537"/>
    <w:rsid w:val="004E5FED"/>
    <w:rsid w:val="004F61A6"/>
    <w:rsid w:val="0050403A"/>
    <w:rsid w:val="005048A3"/>
    <w:rsid w:val="00506FA6"/>
    <w:rsid w:val="0051007E"/>
    <w:rsid w:val="0051023F"/>
    <w:rsid w:val="00510A1E"/>
    <w:rsid w:val="005166A8"/>
    <w:rsid w:val="005241A5"/>
    <w:rsid w:val="00531A4E"/>
    <w:rsid w:val="005326A8"/>
    <w:rsid w:val="00536226"/>
    <w:rsid w:val="00542410"/>
    <w:rsid w:val="005438E1"/>
    <w:rsid w:val="0054467E"/>
    <w:rsid w:val="00545F76"/>
    <w:rsid w:val="00550289"/>
    <w:rsid w:val="005572D8"/>
    <w:rsid w:val="005671FE"/>
    <w:rsid w:val="0058037A"/>
    <w:rsid w:val="00584091"/>
    <w:rsid w:val="00584769"/>
    <w:rsid w:val="005912A4"/>
    <w:rsid w:val="0059532C"/>
    <w:rsid w:val="0059658F"/>
    <w:rsid w:val="005A0644"/>
    <w:rsid w:val="005A23FA"/>
    <w:rsid w:val="005B0980"/>
    <w:rsid w:val="005B0A75"/>
    <w:rsid w:val="005B3CB6"/>
    <w:rsid w:val="005B76C3"/>
    <w:rsid w:val="005C1C5B"/>
    <w:rsid w:val="005C3B4B"/>
    <w:rsid w:val="005C4F79"/>
    <w:rsid w:val="005C753A"/>
    <w:rsid w:val="005D08E8"/>
    <w:rsid w:val="005D270D"/>
    <w:rsid w:val="005D3635"/>
    <w:rsid w:val="005D70FE"/>
    <w:rsid w:val="005E0232"/>
    <w:rsid w:val="005E6874"/>
    <w:rsid w:val="005E7BBE"/>
    <w:rsid w:val="005F279B"/>
    <w:rsid w:val="005F2B64"/>
    <w:rsid w:val="005F346E"/>
    <w:rsid w:val="005F4800"/>
    <w:rsid w:val="005F4A59"/>
    <w:rsid w:val="005F6772"/>
    <w:rsid w:val="005F7791"/>
    <w:rsid w:val="005F77D4"/>
    <w:rsid w:val="005F7CD0"/>
    <w:rsid w:val="006013E4"/>
    <w:rsid w:val="00603EF5"/>
    <w:rsid w:val="00605320"/>
    <w:rsid w:val="0061798E"/>
    <w:rsid w:val="00622361"/>
    <w:rsid w:val="00631FA6"/>
    <w:rsid w:val="00634E60"/>
    <w:rsid w:val="0064188F"/>
    <w:rsid w:val="00642971"/>
    <w:rsid w:val="00642B84"/>
    <w:rsid w:val="00645805"/>
    <w:rsid w:val="00645B9E"/>
    <w:rsid w:val="00645F90"/>
    <w:rsid w:val="00655026"/>
    <w:rsid w:val="00655B1D"/>
    <w:rsid w:val="00655E7E"/>
    <w:rsid w:val="00660726"/>
    <w:rsid w:val="00670094"/>
    <w:rsid w:val="00671E2E"/>
    <w:rsid w:val="006721F7"/>
    <w:rsid w:val="0067240C"/>
    <w:rsid w:val="006743D7"/>
    <w:rsid w:val="006753FD"/>
    <w:rsid w:val="00680883"/>
    <w:rsid w:val="006831C1"/>
    <w:rsid w:val="00692644"/>
    <w:rsid w:val="00696B10"/>
    <w:rsid w:val="006A3CA0"/>
    <w:rsid w:val="006B1064"/>
    <w:rsid w:val="006B1240"/>
    <w:rsid w:val="006B19A8"/>
    <w:rsid w:val="006B6553"/>
    <w:rsid w:val="006B6AB4"/>
    <w:rsid w:val="006C17E5"/>
    <w:rsid w:val="006D7E0D"/>
    <w:rsid w:val="006F4F92"/>
    <w:rsid w:val="006F7063"/>
    <w:rsid w:val="006F732A"/>
    <w:rsid w:val="0070054C"/>
    <w:rsid w:val="0070186F"/>
    <w:rsid w:val="00702B0C"/>
    <w:rsid w:val="007034ED"/>
    <w:rsid w:val="007140B4"/>
    <w:rsid w:val="0071679F"/>
    <w:rsid w:val="007217E9"/>
    <w:rsid w:val="00727439"/>
    <w:rsid w:val="007370FF"/>
    <w:rsid w:val="00772E33"/>
    <w:rsid w:val="007746CF"/>
    <w:rsid w:val="00774D62"/>
    <w:rsid w:val="00777404"/>
    <w:rsid w:val="00782D76"/>
    <w:rsid w:val="0078508A"/>
    <w:rsid w:val="00790109"/>
    <w:rsid w:val="0079496C"/>
    <w:rsid w:val="007A0219"/>
    <w:rsid w:val="007A1DCD"/>
    <w:rsid w:val="007A2CB8"/>
    <w:rsid w:val="007B077D"/>
    <w:rsid w:val="007B4A45"/>
    <w:rsid w:val="007B4ECD"/>
    <w:rsid w:val="007C271C"/>
    <w:rsid w:val="007D269B"/>
    <w:rsid w:val="007D27D5"/>
    <w:rsid w:val="007D282D"/>
    <w:rsid w:val="007D4D6A"/>
    <w:rsid w:val="007D6114"/>
    <w:rsid w:val="007D6FDD"/>
    <w:rsid w:val="007E4503"/>
    <w:rsid w:val="007E4DF2"/>
    <w:rsid w:val="007E4EE3"/>
    <w:rsid w:val="007E5D38"/>
    <w:rsid w:val="007F1C46"/>
    <w:rsid w:val="007F40A3"/>
    <w:rsid w:val="00810BE2"/>
    <w:rsid w:val="008146C0"/>
    <w:rsid w:val="00814B77"/>
    <w:rsid w:val="00814CCE"/>
    <w:rsid w:val="0082049D"/>
    <w:rsid w:val="00826E6B"/>
    <w:rsid w:val="00830543"/>
    <w:rsid w:val="00832F3D"/>
    <w:rsid w:val="00834D9B"/>
    <w:rsid w:val="00835CC2"/>
    <w:rsid w:val="00837866"/>
    <w:rsid w:val="00844ABA"/>
    <w:rsid w:val="00845272"/>
    <w:rsid w:val="00846EC8"/>
    <w:rsid w:val="00854F9D"/>
    <w:rsid w:val="00856309"/>
    <w:rsid w:val="008637F7"/>
    <w:rsid w:val="008657F6"/>
    <w:rsid w:val="00872008"/>
    <w:rsid w:val="008745B2"/>
    <w:rsid w:val="00874A59"/>
    <w:rsid w:val="008803A3"/>
    <w:rsid w:val="00880634"/>
    <w:rsid w:val="00891553"/>
    <w:rsid w:val="0089174A"/>
    <w:rsid w:val="00891DC8"/>
    <w:rsid w:val="008A048A"/>
    <w:rsid w:val="008A144C"/>
    <w:rsid w:val="008A3B14"/>
    <w:rsid w:val="008B7450"/>
    <w:rsid w:val="008C129A"/>
    <w:rsid w:val="008C1393"/>
    <w:rsid w:val="008C3369"/>
    <w:rsid w:val="008C3672"/>
    <w:rsid w:val="008C516D"/>
    <w:rsid w:val="008C639B"/>
    <w:rsid w:val="008C7E6F"/>
    <w:rsid w:val="008D00A4"/>
    <w:rsid w:val="008D1F24"/>
    <w:rsid w:val="008D5705"/>
    <w:rsid w:val="008D68AC"/>
    <w:rsid w:val="008E325A"/>
    <w:rsid w:val="008F05F3"/>
    <w:rsid w:val="008F0B4A"/>
    <w:rsid w:val="008F12D1"/>
    <w:rsid w:val="00900BC4"/>
    <w:rsid w:val="00901D94"/>
    <w:rsid w:val="00902A41"/>
    <w:rsid w:val="00902E92"/>
    <w:rsid w:val="00903B08"/>
    <w:rsid w:val="00907FB5"/>
    <w:rsid w:val="00910589"/>
    <w:rsid w:val="00910FB3"/>
    <w:rsid w:val="00915574"/>
    <w:rsid w:val="00921463"/>
    <w:rsid w:val="00922105"/>
    <w:rsid w:val="00923932"/>
    <w:rsid w:val="00933D67"/>
    <w:rsid w:val="00935CA5"/>
    <w:rsid w:val="00940C0E"/>
    <w:rsid w:val="009540EC"/>
    <w:rsid w:val="00954DC1"/>
    <w:rsid w:val="00955723"/>
    <w:rsid w:val="009613BC"/>
    <w:rsid w:val="00962271"/>
    <w:rsid w:val="00970439"/>
    <w:rsid w:val="00971CE3"/>
    <w:rsid w:val="0097543F"/>
    <w:rsid w:val="00975B1B"/>
    <w:rsid w:val="009800EC"/>
    <w:rsid w:val="00983435"/>
    <w:rsid w:val="00984094"/>
    <w:rsid w:val="0098582C"/>
    <w:rsid w:val="009956B0"/>
    <w:rsid w:val="009B1DFC"/>
    <w:rsid w:val="009B25F4"/>
    <w:rsid w:val="009B261F"/>
    <w:rsid w:val="009B4149"/>
    <w:rsid w:val="009B63EB"/>
    <w:rsid w:val="009C480A"/>
    <w:rsid w:val="009C6166"/>
    <w:rsid w:val="009C6DA8"/>
    <w:rsid w:val="009C7F97"/>
    <w:rsid w:val="009D5A59"/>
    <w:rsid w:val="009D7092"/>
    <w:rsid w:val="009D7EBC"/>
    <w:rsid w:val="009E23BA"/>
    <w:rsid w:val="009E7220"/>
    <w:rsid w:val="009F7DC8"/>
    <w:rsid w:val="00A010C1"/>
    <w:rsid w:val="00A013A4"/>
    <w:rsid w:val="00A06922"/>
    <w:rsid w:val="00A166B3"/>
    <w:rsid w:val="00A254AA"/>
    <w:rsid w:val="00A2635E"/>
    <w:rsid w:val="00A317F5"/>
    <w:rsid w:val="00A34BE5"/>
    <w:rsid w:val="00A37C10"/>
    <w:rsid w:val="00A42430"/>
    <w:rsid w:val="00A43075"/>
    <w:rsid w:val="00A448A8"/>
    <w:rsid w:val="00A466B9"/>
    <w:rsid w:val="00A5016A"/>
    <w:rsid w:val="00A5233A"/>
    <w:rsid w:val="00A52847"/>
    <w:rsid w:val="00A60409"/>
    <w:rsid w:val="00A622C2"/>
    <w:rsid w:val="00A913ED"/>
    <w:rsid w:val="00A92D5B"/>
    <w:rsid w:val="00A93C5D"/>
    <w:rsid w:val="00A972AA"/>
    <w:rsid w:val="00A97AEC"/>
    <w:rsid w:val="00AA062F"/>
    <w:rsid w:val="00AA5636"/>
    <w:rsid w:val="00AA7F1A"/>
    <w:rsid w:val="00AB57FA"/>
    <w:rsid w:val="00AC5AA8"/>
    <w:rsid w:val="00AC7351"/>
    <w:rsid w:val="00AD0672"/>
    <w:rsid w:val="00AD4A56"/>
    <w:rsid w:val="00AD7F76"/>
    <w:rsid w:val="00AE26A9"/>
    <w:rsid w:val="00AE6E02"/>
    <w:rsid w:val="00AF1CA8"/>
    <w:rsid w:val="00AF7FAA"/>
    <w:rsid w:val="00B029C3"/>
    <w:rsid w:val="00B066F8"/>
    <w:rsid w:val="00B104DA"/>
    <w:rsid w:val="00B112D4"/>
    <w:rsid w:val="00B11D05"/>
    <w:rsid w:val="00B15EA4"/>
    <w:rsid w:val="00B203A6"/>
    <w:rsid w:val="00B21BF4"/>
    <w:rsid w:val="00B27C2E"/>
    <w:rsid w:val="00B33818"/>
    <w:rsid w:val="00B34597"/>
    <w:rsid w:val="00B37D25"/>
    <w:rsid w:val="00B41CB4"/>
    <w:rsid w:val="00B4334B"/>
    <w:rsid w:val="00B50C14"/>
    <w:rsid w:val="00B523B7"/>
    <w:rsid w:val="00B53EB8"/>
    <w:rsid w:val="00B54F6A"/>
    <w:rsid w:val="00B56395"/>
    <w:rsid w:val="00B604F1"/>
    <w:rsid w:val="00B6488F"/>
    <w:rsid w:val="00B711FA"/>
    <w:rsid w:val="00B7349B"/>
    <w:rsid w:val="00B81286"/>
    <w:rsid w:val="00B81BBD"/>
    <w:rsid w:val="00B81E8D"/>
    <w:rsid w:val="00B81F2B"/>
    <w:rsid w:val="00B82BB0"/>
    <w:rsid w:val="00B83BD9"/>
    <w:rsid w:val="00B90A39"/>
    <w:rsid w:val="00B929A2"/>
    <w:rsid w:val="00B97C4F"/>
    <w:rsid w:val="00BA56CA"/>
    <w:rsid w:val="00BA6112"/>
    <w:rsid w:val="00BB7AC4"/>
    <w:rsid w:val="00BB7D78"/>
    <w:rsid w:val="00BC12C0"/>
    <w:rsid w:val="00BC1C31"/>
    <w:rsid w:val="00BC3112"/>
    <w:rsid w:val="00BC4160"/>
    <w:rsid w:val="00BC49EC"/>
    <w:rsid w:val="00BC6429"/>
    <w:rsid w:val="00BC6AB8"/>
    <w:rsid w:val="00BE3E0D"/>
    <w:rsid w:val="00BF0190"/>
    <w:rsid w:val="00C01E4B"/>
    <w:rsid w:val="00C02530"/>
    <w:rsid w:val="00C02EB5"/>
    <w:rsid w:val="00C05AEB"/>
    <w:rsid w:val="00C07533"/>
    <w:rsid w:val="00C15D55"/>
    <w:rsid w:val="00C17A8A"/>
    <w:rsid w:val="00C21001"/>
    <w:rsid w:val="00C24504"/>
    <w:rsid w:val="00C30AFF"/>
    <w:rsid w:val="00C3108C"/>
    <w:rsid w:val="00C340BB"/>
    <w:rsid w:val="00C363A2"/>
    <w:rsid w:val="00C3656E"/>
    <w:rsid w:val="00C438F7"/>
    <w:rsid w:val="00C50646"/>
    <w:rsid w:val="00C55550"/>
    <w:rsid w:val="00C55E70"/>
    <w:rsid w:val="00C562F6"/>
    <w:rsid w:val="00C579B1"/>
    <w:rsid w:val="00C65EF0"/>
    <w:rsid w:val="00C70764"/>
    <w:rsid w:val="00C71E3B"/>
    <w:rsid w:val="00C732D9"/>
    <w:rsid w:val="00C77F95"/>
    <w:rsid w:val="00C82689"/>
    <w:rsid w:val="00C858B4"/>
    <w:rsid w:val="00C85942"/>
    <w:rsid w:val="00C86915"/>
    <w:rsid w:val="00C90947"/>
    <w:rsid w:val="00C91935"/>
    <w:rsid w:val="00C97090"/>
    <w:rsid w:val="00C97BD1"/>
    <w:rsid w:val="00CA2089"/>
    <w:rsid w:val="00CA4D6E"/>
    <w:rsid w:val="00CA69A4"/>
    <w:rsid w:val="00CB6F12"/>
    <w:rsid w:val="00CC1D87"/>
    <w:rsid w:val="00CC3346"/>
    <w:rsid w:val="00CC4BF6"/>
    <w:rsid w:val="00CC7986"/>
    <w:rsid w:val="00CD0C6E"/>
    <w:rsid w:val="00CD1ADD"/>
    <w:rsid w:val="00CE01AA"/>
    <w:rsid w:val="00CE3B49"/>
    <w:rsid w:val="00CE4D38"/>
    <w:rsid w:val="00CE547F"/>
    <w:rsid w:val="00CF1AFD"/>
    <w:rsid w:val="00CF438E"/>
    <w:rsid w:val="00CF4BFF"/>
    <w:rsid w:val="00D04F57"/>
    <w:rsid w:val="00D20B46"/>
    <w:rsid w:val="00D213BA"/>
    <w:rsid w:val="00D256F4"/>
    <w:rsid w:val="00D25D2D"/>
    <w:rsid w:val="00D36D85"/>
    <w:rsid w:val="00D409D0"/>
    <w:rsid w:val="00D40E47"/>
    <w:rsid w:val="00D4473B"/>
    <w:rsid w:val="00D447AD"/>
    <w:rsid w:val="00D45280"/>
    <w:rsid w:val="00D46BE6"/>
    <w:rsid w:val="00D478E3"/>
    <w:rsid w:val="00D47F06"/>
    <w:rsid w:val="00D537AE"/>
    <w:rsid w:val="00D56950"/>
    <w:rsid w:val="00D63B61"/>
    <w:rsid w:val="00D63B8A"/>
    <w:rsid w:val="00D647F2"/>
    <w:rsid w:val="00D840D6"/>
    <w:rsid w:val="00D875F2"/>
    <w:rsid w:val="00D92D97"/>
    <w:rsid w:val="00D9438C"/>
    <w:rsid w:val="00D94BA5"/>
    <w:rsid w:val="00D94EE8"/>
    <w:rsid w:val="00DA0033"/>
    <w:rsid w:val="00DA0F22"/>
    <w:rsid w:val="00DA1CE4"/>
    <w:rsid w:val="00DA2178"/>
    <w:rsid w:val="00DA492A"/>
    <w:rsid w:val="00DA49EE"/>
    <w:rsid w:val="00DA4AA2"/>
    <w:rsid w:val="00DA5FAD"/>
    <w:rsid w:val="00DB0653"/>
    <w:rsid w:val="00DB3612"/>
    <w:rsid w:val="00DB3EF0"/>
    <w:rsid w:val="00DB540E"/>
    <w:rsid w:val="00DC1379"/>
    <w:rsid w:val="00DC4C8C"/>
    <w:rsid w:val="00DD108A"/>
    <w:rsid w:val="00DD2ED1"/>
    <w:rsid w:val="00DE02E8"/>
    <w:rsid w:val="00DE2F2D"/>
    <w:rsid w:val="00DE450B"/>
    <w:rsid w:val="00DE7B10"/>
    <w:rsid w:val="00DF70DE"/>
    <w:rsid w:val="00DF7FD0"/>
    <w:rsid w:val="00E01259"/>
    <w:rsid w:val="00E04D20"/>
    <w:rsid w:val="00E11D13"/>
    <w:rsid w:val="00E146B5"/>
    <w:rsid w:val="00E16046"/>
    <w:rsid w:val="00E237B2"/>
    <w:rsid w:val="00E23A70"/>
    <w:rsid w:val="00E34D37"/>
    <w:rsid w:val="00E37654"/>
    <w:rsid w:val="00E4000C"/>
    <w:rsid w:val="00E41414"/>
    <w:rsid w:val="00E42328"/>
    <w:rsid w:val="00E449C2"/>
    <w:rsid w:val="00E45065"/>
    <w:rsid w:val="00E47BC3"/>
    <w:rsid w:val="00E507F1"/>
    <w:rsid w:val="00E554DF"/>
    <w:rsid w:val="00E7425D"/>
    <w:rsid w:val="00E76D9D"/>
    <w:rsid w:val="00E80169"/>
    <w:rsid w:val="00E829D8"/>
    <w:rsid w:val="00E83867"/>
    <w:rsid w:val="00E878C7"/>
    <w:rsid w:val="00E90116"/>
    <w:rsid w:val="00E909E4"/>
    <w:rsid w:val="00E96CFB"/>
    <w:rsid w:val="00E97962"/>
    <w:rsid w:val="00EA08F7"/>
    <w:rsid w:val="00EA6F1A"/>
    <w:rsid w:val="00EA7297"/>
    <w:rsid w:val="00EA7BD4"/>
    <w:rsid w:val="00EB265B"/>
    <w:rsid w:val="00EB34B4"/>
    <w:rsid w:val="00EB50C0"/>
    <w:rsid w:val="00EB729D"/>
    <w:rsid w:val="00EC1F72"/>
    <w:rsid w:val="00EC64CA"/>
    <w:rsid w:val="00ED1279"/>
    <w:rsid w:val="00ED3ACC"/>
    <w:rsid w:val="00ED3E11"/>
    <w:rsid w:val="00ED4CC8"/>
    <w:rsid w:val="00EE3826"/>
    <w:rsid w:val="00EE6AE5"/>
    <w:rsid w:val="00EF6D00"/>
    <w:rsid w:val="00F00563"/>
    <w:rsid w:val="00F02AE0"/>
    <w:rsid w:val="00F03431"/>
    <w:rsid w:val="00F057DC"/>
    <w:rsid w:val="00F07214"/>
    <w:rsid w:val="00F108B8"/>
    <w:rsid w:val="00F24D4D"/>
    <w:rsid w:val="00F31542"/>
    <w:rsid w:val="00F318C7"/>
    <w:rsid w:val="00F43CCD"/>
    <w:rsid w:val="00F5189E"/>
    <w:rsid w:val="00F57B02"/>
    <w:rsid w:val="00F630FD"/>
    <w:rsid w:val="00F63254"/>
    <w:rsid w:val="00F632C9"/>
    <w:rsid w:val="00F66AA3"/>
    <w:rsid w:val="00F671B7"/>
    <w:rsid w:val="00F70428"/>
    <w:rsid w:val="00F7306C"/>
    <w:rsid w:val="00F7394A"/>
    <w:rsid w:val="00F85CB3"/>
    <w:rsid w:val="00F909A7"/>
    <w:rsid w:val="00F90E7C"/>
    <w:rsid w:val="00F915FE"/>
    <w:rsid w:val="00F96FD6"/>
    <w:rsid w:val="00FA2821"/>
    <w:rsid w:val="00FC37BD"/>
    <w:rsid w:val="00FD4DE4"/>
    <w:rsid w:val="00FD7187"/>
    <w:rsid w:val="00FE52BC"/>
    <w:rsid w:val="00FF391D"/>
    <w:rsid w:val="00FF65CB"/>
    <w:rsid w:val="06156479"/>
    <w:rsid w:val="08BD4154"/>
    <w:rsid w:val="15BF7BEF"/>
    <w:rsid w:val="169D6C74"/>
    <w:rsid w:val="1AF93B2C"/>
    <w:rsid w:val="1E0E1640"/>
    <w:rsid w:val="1F21542B"/>
    <w:rsid w:val="233042D4"/>
    <w:rsid w:val="2527101D"/>
    <w:rsid w:val="29466FB2"/>
    <w:rsid w:val="45A0304C"/>
    <w:rsid w:val="4A174720"/>
    <w:rsid w:val="51FE003B"/>
    <w:rsid w:val="58C24444"/>
    <w:rsid w:val="5B91175D"/>
    <w:rsid w:val="5D72493B"/>
    <w:rsid w:val="68983B44"/>
    <w:rsid w:val="7A7B155B"/>
    <w:rsid w:val="7EB215FC"/>
    <w:rsid w:val="7F8C05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jc w:val="center"/>
      <w:outlineLvl w:val="0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0"/>
    <w:semiHidden/>
    <w:unhideWhenUsed/>
    <w:qFormat/>
    <w:uiPriority w:val="99"/>
    <w:pPr>
      <w:jc w:val="left"/>
    </w:pPr>
    <w:rPr>
      <w:rFonts w:cs="Times New Roman"/>
    </w:rPr>
  </w:style>
  <w:style w:type="paragraph" w:styleId="4">
    <w:name w:val="Body Text"/>
    <w:basedOn w:val="1"/>
    <w:link w:val="31"/>
    <w:qFormat/>
    <w:uiPriority w:val="99"/>
    <w:rPr>
      <w:rFonts w:ascii="Times New Roman" w:hAnsi="Times New Roman" w:eastAsia="黑体" w:cs="Times New Roman"/>
      <w:kern w:val="0"/>
      <w:sz w:val="36"/>
      <w:szCs w:val="36"/>
    </w:rPr>
  </w:style>
  <w:style w:type="paragraph" w:styleId="5">
    <w:name w:val="Body Text Indent"/>
    <w:basedOn w:val="1"/>
    <w:link w:val="24"/>
    <w:unhideWhenUsed/>
    <w:qFormat/>
    <w:uiPriority w:val="0"/>
    <w:pPr>
      <w:spacing w:after="120"/>
      <w:ind w:left="420" w:leftChars="200"/>
    </w:pPr>
    <w:rPr>
      <w:rFonts w:cs="Times New Roman"/>
    </w:rPr>
  </w:style>
  <w:style w:type="paragraph" w:styleId="6">
    <w:name w:val="Date"/>
    <w:basedOn w:val="1"/>
    <w:next w:val="1"/>
    <w:link w:val="23"/>
    <w:unhideWhenUsed/>
    <w:qFormat/>
    <w:uiPriority w:val="0"/>
    <w:rPr>
      <w:rFonts w:ascii="宋体" w:hAnsi="宋体" w:cs="Times New Roman"/>
      <w:sz w:val="32"/>
      <w:szCs w:val="20"/>
    </w:rPr>
  </w:style>
  <w:style w:type="paragraph" w:styleId="7">
    <w:name w:val="Body Text Indent 2"/>
    <w:basedOn w:val="1"/>
    <w:link w:val="22"/>
    <w:unhideWhenUsed/>
    <w:qFormat/>
    <w:uiPriority w:val="0"/>
    <w:pPr>
      <w:spacing w:before="120" w:line="420" w:lineRule="exact"/>
      <w:ind w:firstLine="561"/>
    </w:pPr>
    <w:rPr>
      <w:rFonts w:ascii="仿宋_GB2312" w:hAnsi="宋体" w:eastAsia="仿宋_GB2312" w:cs="Times New Roman"/>
      <w:sz w:val="28"/>
      <w:szCs w:val="20"/>
    </w:rPr>
  </w:style>
  <w:style w:type="paragraph" w:styleId="8">
    <w:name w:val="Balloon Text"/>
    <w:basedOn w:val="1"/>
    <w:link w:val="29"/>
    <w:unhideWhenUsed/>
    <w:qFormat/>
    <w:uiPriority w:val="0"/>
    <w:rPr>
      <w:rFonts w:cs="Times New Roman"/>
      <w:sz w:val="18"/>
      <w:szCs w:val="18"/>
    </w:rPr>
  </w:style>
  <w:style w:type="paragraph" w:styleId="9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link w:val="3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Body Text Indent 3"/>
    <w:basedOn w:val="1"/>
    <w:link w:val="30"/>
    <w:unhideWhenUsed/>
    <w:qFormat/>
    <w:uiPriority w:val="0"/>
    <w:pPr>
      <w:spacing w:after="120"/>
      <w:ind w:left="420" w:leftChars="200"/>
    </w:pPr>
    <w:rPr>
      <w:rFonts w:cs="Times New Roman"/>
      <w:sz w:val="16"/>
      <w:szCs w:val="16"/>
    </w:rPr>
  </w:style>
  <w:style w:type="paragraph" w:styleId="12">
    <w:name w:val="Body Text 2"/>
    <w:basedOn w:val="1"/>
    <w:link w:val="35"/>
    <w:qFormat/>
    <w:uiPriority w:val="0"/>
    <w:pPr>
      <w:spacing w:line="400" w:lineRule="exact"/>
      <w:ind w:left="780"/>
    </w:pPr>
    <w:rPr>
      <w:rFonts w:ascii="Times New Roman" w:hAnsi="Times New Roman" w:cs="Times New Roman"/>
      <w:kern w:val="0"/>
    </w:rPr>
  </w:style>
  <w:style w:type="paragraph" w:styleId="13">
    <w:name w:val="annotation subject"/>
    <w:basedOn w:val="3"/>
    <w:next w:val="3"/>
    <w:link w:val="41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  <w:rPr>
      <w:rFonts w:cs="Times New Roman"/>
    </w:rPr>
  </w:style>
  <w:style w:type="character" w:styleId="18">
    <w:name w:val="Hyperlink"/>
    <w:qFormat/>
    <w:uiPriority w:val="0"/>
    <w:rPr>
      <w:rFonts w:cs="Times New Roman"/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自设标题四 Char"/>
    <w:link w:val="21"/>
    <w:qFormat/>
    <w:locked/>
    <w:uiPriority w:val="0"/>
    <w:rPr>
      <w:rFonts w:ascii="楷体_GB2312" w:eastAsia="楷体_GB2312"/>
      <w:kern w:val="2"/>
      <w:sz w:val="30"/>
      <w:szCs w:val="30"/>
    </w:rPr>
  </w:style>
  <w:style w:type="paragraph" w:customStyle="1" w:styleId="21">
    <w:name w:val="自设标题四"/>
    <w:basedOn w:val="1"/>
    <w:link w:val="20"/>
    <w:qFormat/>
    <w:uiPriority w:val="0"/>
    <w:pPr>
      <w:spacing w:line="600" w:lineRule="exact"/>
      <w:ind w:firstLine="567" w:firstLineChars="189"/>
    </w:pPr>
    <w:rPr>
      <w:rFonts w:ascii="楷体_GB2312" w:eastAsia="楷体_GB2312" w:cs="Times New Roman"/>
      <w:sz w:val="30"/>
      <w:szCs w:val="30"/>
    </w:rPr>
  </w:style>
  <w:style w:type="character" w:customStyle="1" w:styleId="22">
    <w:name w:val="正文文本缩进 2 字符"/>
    <w:link w:val="7"/>
    <w:semiHidden/>
    <w:qFormat/>
    <w:uiPriority w:val="0"/>
    <w:rPr>
      <w:rFonts w:ascii="仿宋_GB2312" w:hAnsi="宋体" w:eastAsia="仿宋_GB2312"/>
      <w:kern w:val="2"/>
      <w:sz w:val="28"/>
    </w:rPr>
  </w:style>
  <w:style w:type="character" w:customStyle="1" w:styleId="23">
    <w:name w:val="日期 字符"/>
    <w:link w:val="6"/>
    <w:semiHidden/>
    <w:qFormat/>
    <w:uiPriority w:val="0"/>
    <w:rPr>
      <w:rFonts w:ascii="宋体" w:hAnsi="宋体"/>
      <w:kern w:val="2"/>
      <w:sz w:val="32"/>
    </w:rPr>
  </w:style>
  <w:style w:type="character" w:customStyle="1" w:styleId="24">
    <w:name w:val="正文文本缩进 字符"/>
    <w:link w:val="5"/>
    <w:semiHidden/>
    <w:qFormat/>
    <w:uiPriority w:val="0"/>
    <w:rPr>
      <w:rFonts w:cs="Calibri"/>
      <w:kern w:val="2"/>
      <w:sz w:val="21"/>
      <w:szCs w:val="21"/>
    </w:rPr>
  </w:style>
  <w:style w:type="character" w:customStyle="1" w:styleId="25">
    <w:name w:val="自设标题一 Char"/>
    <w:link w:val="26"/>
    <w:qFormat/>
    <w:locked/>
    <w:uiPriority w:val="0"/>
    <w:rPr>
      <w:rFonts w:eastAsia="方正小标宋简体" w:cs="Times New Roman"/>
      <w:kern w:val="2"/>
      <w:sz w:val="44"/>
      <w:szCs w:val="44"/>
      <w:lang w:val="en-US" w:eastAsia="zh-CN" w:bidi="ar-SA"/>
    </w:rPr>
  </w:style>
  <w:style w:type="paragraph" w:customStyle="1" w:styleId="26">
    <w:name w:val="自设标题一"/>
    <w:basedOn w:val="1"/>
    <w:link w:val="25"/>
    <w:qFormat/>
    <w:uiPriority w:val="0"/>
    <w:pPr>
      <w:spacing w:beforeLines="50" w:afterLines="50" w:line="640" w:lineRule="exact"/>
      <w:jc w:val="center"/>
    </w:pPr>
    <w:rPr>
      <w:rFonts w:eastAsia="方正小标宋简体" w:cs="Times New Roman"/>
      <w:sz w:val="44"/>
      <w:szCs w:val="44"/>
    </w:rPr>
  </w:style>
  <w:style w:type="character" w:customStyle="1" w:styleId="27">
    <w:name w:val="自设标题三 Char"/>
    <w:link w:val="28"/>
    <w:qFormat/>
    <w:locked/>
    <w:uiPriority w:val="0"/>
    <w:rPr>
      <w:rFonts w:ascii="黑体" w:hAnsi="黑体" w:eastAsia="黑体" w:cs="黑体"/>
      <w:kern w:val="2"/>
      <w:sz w:val="30"/>
      <w:szCs w:val="30"/>
    </w:rPr>
  </w:style>
  <w:style w:type="paragraph" w:customStyle="1" w:styleId="28">
    <w:name w:val="自设标题三"/>
    <w:basedOn w:val="1"/>
    <w:link w:val="27"/>
    <w:qFormat/>
    <w:uiPriority w:val="0"/>
    <w:pPr>
      <w:spacing w:line="600" w:lineRule="exact"/>
      <w:ind w:firstLine="567" w:firstLineChars="189"/>
    </w:pPr>
    <w:rPr>
      <w:rFonts w:ascii="黑体" w:hAnsi="黑体" w:eastAsia="黑体" w:cs="Times New Roman"/>
      <w:sz w:val="30"/>
      <w:szCs w:val="30"/>
    </w:rPr>
  </w:style>
  <w:style w:type="character" w:customStyle="1" w:styleId="29">
    <w:name w:val="批注框文本 字符"/>
    <w:link w:val="8"/>
    <w:semiHidden/>
    <w:qFormat/>
    <w:uiPriority w:val="0"/>
    <w:rPr>
      <w:rFonts w:cs="Calibri"/>
      <w:kern w:val="2"/>
      <w:sz w:val="18"/>
      <w:szCs w:val="18"/>
    </w:rPr>
  </w:style>
  <w:style w:type="character" w:customStyle="1" w:styleId="30">
    <w:name w:val="正文文本缩进 3 字符"/>
    <w:link w:val="11"/>
    <w:semiHidden/>
    <w:qFormat/>
    <w:uiPriority w:val="0"/>
    <w:rPr>
      <w:rFonts w:cs="Calibri"/>
      <w:kern w:val="2"/>
      <w:sz w:val="16"/>
      <w:szCs w:val="16"/>
    </w:rPr>
  </w:style>
  <w:style w:type="character" w:customStyle="1" w:styleId="31">
    <w:name w:val="正文文本 字符"/>
    <w:link w:val="4"/>
    <w:qFormat/>
    <w:locked/>
    <w:uiPriority w:val="99"/>
    <w:rPr>
      <w:rFonts w:ascii="Times New Roman" w:hAnsi="Times New Roman" w:eastAsia="黑体" w:cs="Times New Roman"/>
      <w:sz w:val="36"/>
      <w:szCs w:val="36"/>
    </w:rPr>
  </w:style>
  <w:style w:type="character" w:customStyle="1" w:styleId="32">
    <w:name w:val="标题 1 字符"/>
    <w:link w:val="2"/>
    <w:qFormat/>
    <w:locked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33">
    <w:name w:val="页眉 字符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页脚 字符1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正文文本 2 字符"/>
    <w:link w:val="12"/>
    <w:qFormat/>
    <w:locked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36">
    <w:name w:val="自设正文 Char"/>
    <w:link w:val="37"/>
    <w:qFormat/>
    <w:locked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7">
    <w:name w:val="自设正文"/>
    <w:basedOn w:val="1"/>
    <w:link w:val="36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38">
    <w:name w:val="页脚 字符"/>
    <w:qFormat/>
    <w:uiPriority w:val="99"/>
  </w:style>
  <w:style w:type="character" w:customStyle="1" w:styleId="39">
    <w:name w:val="批注文字 Char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40">
    <w:name w:val="批注文字 字符"/>
    <w:link w:val="3"/>
    <w:semiHidden/>
    <w:qFormat/>
    <w:uiPriority w:val="99"/>
    <w:rPr>
      <w:kern w:val="2"/>
      <w:sz w:val="21"/>
      <w:szCs w:val="21"/>
    </w:rPr>
  </w:style>
  <w:style w:type="character" w:customStyle="1" w:styleId="41">
    <w:name w:val="批注主题 字符"/>
    <w:link w:val="13"/>
    <w:semiHidden/>
    <w:qFormat/>
    <w:uiPriority w:val="99"/>
    <w:rPr>
      <w:rFonts w:cs="Calibri"/>
      <w:b/>
      <w:bCs/>
      <w:kern w:val="2"/>
      <w:sz w:val="21"/>
      <w:szCs w:val="21"/>
    </w:rPr>
  </w:style>
  <w:style w:type="paragraph" w:customStyle="1" w:styleId="42">
    <w:name w:val="修订1"/>
    <w:hidden/>
    <w:unhideWhenUsed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3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49057-789B-4DEB-95D9-880AC6A82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522</Words>
  <Characters>2981</Characters>
  <Lines>24</Lines>
  <Paragraphs>6</Paragraphs>
  <TotalTime>111</TotalTime>
  <ScaleCrop>false</ScaleCrop>
  <LinksUpToDate>false</LinksUpToDate>
  <CharactersWithSpaces>3497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2020-07-09T07:03:00Z</dcterms:created>
  <dc:creator>User</dc:creator>
  <cp:lastModifiedBy>向日葵</cp:lastModifiedBy>
  <cp:lastPrinted>2020-07-01T04:28:00Z</cp:lastPrinted>
  <dcterms:modified xsi:type="dcterms:W3CDTF">2022-09-26T01:58:37Z</dcterms:modified>
  <dc:title>上海市教育委员会关于组织申报2017年度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